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0"/>
        <w:gridCol w:w="2153"/>
        <w:gridCol w:w="1907"/>
        <w:gridCol w:w="1778"/>
        <w:gridCol w:w="284"/>
        <w:gridCol w:w="2278"/>
        <w:gridCol w:w="840"/>
      </w:tblGrid>
      <w:tr w:rsidR="00F910C4" w:rsidRPr="00AF6A4E" w14:paraId="4F6187B2" w14:textId="77777777">
        <w:trPr>
          <w:trHeight w:val="1700"/>
        </w:trPr>
        <w:tc>
          <w:tcPr>
            <w:tcW w:w="1480" w:type="dxa"/>
            <w:tcBorders>
              <w:top w:val="single" w:sz="4" w:space="0" w:color="auto"/>
              <w:left w:val="single" w:sz="4" w:space="0" w:color="auto"/>
              <w:bottom w:val="nil"/>
              <w:right w:val="nil"/>
            </w:tcBorders>
          </w:tcPr>
          <w:p w14:paraId="3C2E5C17" w14:textId="77777777" w:rsidR="00F910C4" w:rsidRPr="00AF6A4E" w:rsidRDefault="00035C13">
            <w:pPr>
              <w:pStyle w:val="Innehll2"/>
              <w:rPr>
                <w:rFonts w:ascii="Calibri" w:hAnsi="Calibri"/>
              </w:rPr>
            </w:pPr>
            <w:r>
              <w:rPr>
                <w:rFonts w:ascii="Calibri" w:hAnsi="Calibri"/>
                <w:noProof/>
              </w:rPr>
              <w:drawing>
                <wp:anchor distT="0" distB="0" distL="114300" distR="114300" simplePos="0" relativeHeight="251658240" behindDoc="0" locked="0" layoutInCell="1" allowOverlap="1" wp14:anchorId="37D2F076" wp14:editId="325F9D95">
                  <wp:simplePos x="0" y="0"/>
                  <wp:positionH relativeFrom="column">
                    <wp:posOffset>123825</wp:posOffset>
                  </wp:positionH>
                  <wp:positionV relativeFrom="paragraph">
                    <wp:posOffset>104140</wp:posOffset>
                  </wp:positionV>
                  <wp:extent cx="649204" cy="881063"/>
                  <wp:effectExtent l="0" t="0" r="0" b="0"/>
                  <wp:wrapNone/>
                  <wp:docPr id="2" name="Bildobjekt 1" descr="Vap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pe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54316" cy="888001"/>
                          </a:xfrm>
                          <a:prstGeom prst="rect">
                            <a:avLst/>
                          </a:prstGeom>
                        </pic:spPr>
                      </pic:pic>
                    </a:graphicData>
                  </a:graphic>
                  <wp14:sizeRelH relativeFrom="page">
                    <wp14:pctWidth>0</wp14:pctWidth>
                  </wp14:sizeRelH>
                  <wp14:sizeRelV relativeFrom="page">
                    <wp14:pctHeight>0</wp14:pctHeight>
                  </wp14:sizeRelV>
                </wp:anchor>
              </w:drawing>
            </w:r>
          </w:p>
        </w:tc>
        <w:tc>
          <w:tcPr>
            <w:tcW w:w="4060" w:type="dxa"/>
            <w:gridSpan w:val="2"/>
            <w:tcBorders>
              <w:top w:val="single" w:sz="4" w:space="0" w:color="auto"/>
              <w:left w:val="nil"/>
              <w:bottom w:val="nil"/>
              <w:right w:val="nil"/>
            </w:tcBorders>
          </w:tcPr>
          <w:p w14:paraId="598FBF29" w14:textId="77777777" w:rsidR="00444206" w:rsidRDefault="00444206">
            <w:pPr>
              <w:pStyle w:val="Rubrik1"/>
              <w:ind w:left="0"/>
              <w:rPr>
                <w:rFonts w:ascii="Calibri" w:hAnsi="Calibri"/>
                <w:b/>
                <w:sz w:val="28"/>
              </w:rPr>
            </w:pPr>
          </w:p>
          <w:p w14:paraId="7AA57BCE" w14:textId="77777777" w:rsidR="00F910C4" w:rsidRPr="00AF6A4E" w:rsidRDefault="00821F7E">
            <w:pPr>
              <w:pStyle w:val="Rubrik1"/>
              <w:ind w:left="0"/>
              <w:rPr>
                <w:rFonts w:ascii="Calibri" w:hAnsi="Calibri"/>
                <w:b/>
                <w:sz w:val="28"/>
              </w:rPr>
            </w:pPr>
            <w:r w:rsidRPr="00AF6A4E">
              <w:rPr>
                <w:rFonts w:ascii="Calibri" w:hAnsi="Calibri"/>
                <w:b/>
                <w:sz w:val="28"/>
              </w:rPr>
              <w:t>FINSTRÖMS</w:t>
            </w:r>
            <w:r w:rsidR="00F910C4" w:rsidRPr="00AF6A4E">
              <w:rPr>
                <w:rFonts w:ascii="Calibri" w:hAnsi="Calibri"/>
                <w:b/>
                <w:sz w:val="28"/>
              </w:rPr>
              <w:t xml:space="preserve"> KOMMUN</w:t>
            </w:r>
          </w:p>
          <w:p w14:paraId="398B8DF7" w14:textId="77777777" w:rsidR="00F910C4" w:rsidRPr="00AF6A4E" w:rsidRDefault="00F910C4">
            <w:pPr>
              <w:tabs>
                <w:tab w:val="left" w:pos="10206"/>
              </w:tabs>
              <w:rPr>
                <w:rFonts w:ascii="Calibri" w:hAnsi="Calibri"/>
                <w:b/>
                <w:sz w:val="26"/>
              </w:rPr>
            </w:pPr>
          </w:p>
          <w:p w14:paraId="39D20796" w14:textId="77777777" w:rsidR="00F910C4" w:rsidRPr="00AF6A4E" w:rsidRDefault="00F910C4" w:rsidP="00003402">
            <w:pPr>
              <w:pStyle w:val="Rubrik1"/>
              <w:ind w:left="0"/>
              <w:rPr>
                <w:rFonts w:ascii="Calibri" w:hAnsi="Calibri"/>
              </w:rPr>
            </w:pPr>
            <w:r w:rsidRPr="00AF6A4E">
              <w:rPr>
                <w:rFonts w:ascii="Calibri" w:hAnsi="Calibri"/>
                <w:b/>
                <w:sz w:val="26"/>
              </w:rPr>
              <w:t>KOMMUN</w:t>
            </w:r>
            <w:r w:rsidR="00003402">
              <w:rPr>
                <w:rFonts w:ascii="Calibri" w:hAnsi="Calibri"/>
                <w:b/>
                <w:sz w:val="26"/>
              </w:rPr>
              <w:t>FULLMÄKTIGE</w:t>
            </w:r>
            <w:r w:rsidRPr="00AF6A4E">
              <w:rPr>
                <w:rFonts w:ascii="Calibri" w:hAnsi="Calibri"/>
                <w:b/>
                <w:sz w:val="26"/>
              </w:rPr>
              <w:t xml:space="preserve"> </w:t>
            </w:r>
          </w:p>
        </w:tc>
        <w:tc>
          <w:tcPr>
            <w:tcW w:w="4340" w:type="dxa"/>
            <w:gridSpan w:val="3"/>
            <w:tcBorders>
              <w:top w:val="single" w:sz="4" w:space="0" w:color="auto"/>
              <w:left w:val="nil"/>
              <w:bottom w:val="nil"/>
              <w:right w:val="nil"/>
            </w:tcBorders>
          </w:tcPr>
          <w:p w14:paraId="4979CA93" w14:textId="77777777" w:rsidR="00406ED3" w:rsidRDefault="00406ED3">
            <w:pPr>
              <w:pStyle w:val="Rubrik1"/>
              <w:ind w:left="0"/>
              <w:rPr>
                <w:rFonts w:ascii="Calibri" w:hAnsi="Calibri"/>
                <w:b/>
                <w:sz w:val="26"/>
              </w:rPr>
            </w:pPr>
          </w:p>
          <w:p w14:paraId="605D555F" w14:textId="77777777" w:rsidR="00F910C4" w:rsidRPr="00AF6A4E" w:rsidRDefault="00FF0AAA">
            <w:pPr>
              <w:pStyle w:val="Rubrik1"/>
              <w:ind w:left="0"/>
              <w:rPr>
                <w:rFonts w:ascii="Calibri" w:hAnsi="Calibri"/>
                <w:b/>
                <w:sz w:val="26"/>
              </w:rPr>
            </w:pPr>
            <w:r>
              <w:rPr>
                <w:rFonts w:ascii="Calibri" w:hAnsi="Calibri"/>
                <w:b/>
                <w:sz w:val="26"/>
              </w:rPr>
              <w:t>SAMMANTRÄDES</w:t>
            </w:r>
            <w:r w:rsidR="007A4473">
              <w:rPr>
                <w:rFonts w:ascii="Calibri" w:hAnsi="Calibri"/>
                <w:b/>
                <w:sz w:val="26"/>
              </w:rPr>
              <w:t>PROTOKOLL</w:t>
            </w:r>
          </w:p>
          <w:p w14:paraId="77A113E5" w14:textId="77777777" w:rsidR="00F910C4" w:rsidRPr="00AF6A4E" w:rsidRDefault="00F910C4">
            <w:pPr>
              <w:pStyle w:val="Rubrik1"/>
              <w:ind w:left="0"/>
              <w:rPr>
                <w:rFonts w:ascii="Calibri" w:hAnsi="Calibri"/>
                <w:b/>
                <w:sz w:val="26"/>
              </w:rPr>
            </w:pPr>
          </w:p>
          <w:p w14:paraId="79853817" w14:textId="2DA71201" w:rsidR="00F910C4" w:rsidRPr="00AF6A4E" w:rsidRDefault="0057572C">
            <w:pPr>
              <w:pStyle w:val="Rubrik1"/>
              <w:ind w:left="0"/>
              <w:rPr>
                <w:rFonts w:ascii="Calibri" w:hAnsi="Calibri"/>
                <w:b/>
                <w:sz w:val="26"/>
              </w:rPr>
            </w:pPr>
            <w:r>
              <w:rPr>
                <w:rFonts w:ascii="Calibri" w:hAnsi="Calibri"/>
                <w:b/>
                <w:sz w:val="26"/>
              </w:rPr>
              <w:t>1</w:t>
            </w:r>
            <w:r w:rsidR="009F72F5">
              <w:rPr>
                <w:rFonts w:ascii="Calibri" w:hAnsi="Calibri"/>
                <w:b/>
                <w:sz w:val="26"/>
              </w:rPr>
              <w:t>2</w:t>
            </w:r>
            <w:r w:rsidR="005B36E2">
              <w:rPr>
                <w:rFonts w:ascii="Calibri" w:hAnsi="Calibri"/>
                <w:b/>
                <w:sz w:val="26"/>
              </w:rPr>
              <w:t>.</w:t>
            </w:r>
            <w:r>
              <w:rPr>
                <w:rFonts w:ascii="Calibri" w:hAnsi="Calibri"/>
                <w:b/>
                <w:sz w:val="26"/>
              </w:rPr>
              <w:t>1</w:t>
            </w:r>
            <w:r w:rsidR="009F72F5">
              <w:rPr>
                <w:rFonts w:ascii="Calibri" w:hAnsi="Calibri"/>
                <w:b/>
                <w:sz w:val="26"/>
              </w:rPr>
              <w:t>2</w:t>
            </w:r>
            <w:r w:rsidR="005B36E2">
              <w:rPr>
                <w:rFonts w:ascii="Calibri" w:hAnsi="Calibri"/>
                <w:b/>
                <w:sz w:val="26"/>
              </w:rPr>
              <w:t>.201</w:t>
            </w:r>
            <w:r w:rsidR="00DB0248">
              <w:rPr>
                <w:rFonts w:ascii="Calibri" w:hAnsi="Calibri"/>
                <w:b/>
                <w:sz w:val="26"/>
              </w:rPr>
              <w:t>9</w:t>
            </w:r>
          </w:p>
          <w:p w14:paraId="06C5CCF6" w14:textId="77777777" w:rsidR="00F910C4" w:rsidRPr="00AF6A4E" w:rsidRDefault="00F910C4">
            <w:pPr>
              <w:pStyle w:val="Rubrik1"/>
              <w:ind w:left="0"/>
              <w:rPr>
                <w:rFonts w:ascii="Calibri" w:hAnsi="Calibri"/>
                <w:b/>
                <w:sz w:val="26"/>
              </w:rPr>
            </w:pPr>
          </w:p>
        </w:tc>
        <w:tc>
          <w:tcPr>
            <w:tcW w:w="840" w:type="dxa"/>
            <w:tcBorders>
              <w:top w:val="single" w:sz="4" w:space="0" w:color="auto"/>
              <w:left w:val="nil"/>
              <w:bottom w:val="nil"/>
              <w:right w:val="single" w:sz="4" w:space="0" w:color="auto"/>
            </w:tcBorders>
          </w:tcPr>
          <w:p w14:paraId="6D549D8E" w14:textId="77777777" w:rsidR="00F910C4" w:rsidRPr="00AF6A4E" w:rsidRDefault="00F910C4">
            <w:pPr>
              <w:pStyle w:val="Rubrik1"/>
              <w:ind w:left="0"/>
              <w:rPr>
                <w:rFonts w:ascii="Calibri" w:hAnsi="Calibri"/>
                <w:b/>
                <w:sz w:val="26"/>
              </w:rPr>
            </w:pPr>
          </w:p>
          <w:p w14:paraId="622D4685" w14:textId="77777777" w:rsidR="00F910C4" w:rsidRPr="00AF6A4E" w:rsidRDefault="00F910C4">
            <w:pPr>
              <w:pStyle w:val="Rubrik1"/>
              <w:ind w:left="0"/>
              <w:rPr>
                <w:rFonts w:ascii="Calibri" w:hAnsi="Calibri"/>
                <w:b/>
                <w:sz w:val="26"/>
              </w:rPr>
            </w:pPr>
            <w:r w:rsidRPr="00AF6A4E">
              <w:rPr>
                <w:rFonts w:ascii="Calibri" w:hAnsi="Calibri"/>
                <w:b/>
                <w:sz w:val="26"/>
              </w:rPr>
              <w:t>Nr</w:t>
            </w:r>
          </w:p>
          <w:p w14:paraId="7DF758EB" w14:textId="77777777" w:rsidR="00F910C4" w:rsidRPr="00AF6A4E" w:rsidRDefault="00F910C4">
            <w:pPr>
              <w:pStyle w:val="Rubrik1"/>
              <w:ind w:left="0"/>
              <w:rPr>
                <w:rFonts w:ascii="Calibri" w:hAnsi="Calibri"/>
                <w:b/>
                <w:sz w:val="26"/>
              </w:rPr>
            </w:pPr>
          </w:p>
          <w:p w14:paraId="151B3233" w14:textId="4D2CD4CC" w:rsidR="00F910C4" w:rsidRPr="00AF6A4E" w:rsidRDefault="009F72F5" w:rsidP="00444206">
            <w:pPr>
              <w:pStyle w:val="Rubrik1"/>
              <w:ind w:left="0"/>
              <w:rPr>
                <w:rFonts w:ascii="Calibri" w:hAnsi="Calibri"/>
                <w:b/>
                <w:sz w:val="26"/>
              </w:rPr>
            </w:pPr>
            <w:r>
              <w:rPr>
                <w:rFonts w:ascii="Calibri" w:hAnsi="Calibri"/>
                <w:b/>
                <w:sz w:val="26"/>
              </w:rPr>
              <w:t>7</w:t>
            </w:r>
          </w:p>
        </w:tc>
      </w:tr>
      <w:tr w:rsidR="00F910C4" w:rsidRPr="00AF6A4E" w14:paraId="3E205D1B" w14:textId="77777777">
        <w:trPr>
          <w:trHeight w:val="560"/>
        </w:trPr>
        <w:tc>
          <w:tcPr>
            <w:tcW w:w="3633" w:type="dxa"/>
            <w:gridSpan w:val="2"/>
            <w:tcBorders>
              <w:top w:val="single" w:sz="4" w:space="0" w:color="auto"/>
              <w:left w:val="single" w:sz="4" w:space="0" w:color="auto"/>
              <w:bottom w:val="nil"/>
              <w:right w:val="single" w:sz="4" w:space="0" w:color="auto"/>
            </w:tcBorders>
          </w:tcPr>
          <w:p w14:paraId="6B9FA834" w14:textId="77777777" w:rsidR="00F910C4" w:rsidRPr="00AF6A4E" w:rsidRDefault="00F910C4">
            <w:pPr>
              <w:pStyle w:val="Rubrik3"/>
              <w:rPr>
                <w:rFonts w:ascii="Calibri" w:hAnsi="Calibri"/>
              </w:rPr>
            </w:pPr>
            <w:r w:rsidRPr="00AF6A4E">
              <w:rPr>
                <w:rFonts w:ascii="Calibri" w:hAnsi="Calibri"/>
              </w:rPr>
              <w:t>Tid</w:t>
            </w:r>
          </w:p>
        </w:tc>
        <w:tc>
          <w:tcPr>
            <w:tcW w:w="7087" w:type="dxa"/>
            <w:gridSpan w:val="5"/>
            <w:tcBorders>
              <w:top w:val="single" w:sz="4" w:space="0" w:color="auto"/>
              <w:left w:val="nil"/>
              <w:bottom w:val="nil"/>
              <w:right w:val="single" w:sz="4" w:space="0" w:color="auto"/>
            </w:tcBorders>
          </w:tcPr>
          <w:p w14:paraId="6704CC59" w14:textId="669C8D5D" w:rsidR="00F910C4" w:rsidRPr="00AF6A4E" w:rsidRDefault="005B36E2" w:rsidP="00DB0248">
            <w:pPr>
              <w:tabs>
                <w:tab w:val="left" w:pos="10206"/>
              </w:tabs>
              <w:rPr>
                <w:rFonts w:ascii="Calibri" w:hAnsi="Calibri"/>
              </w:rPr>
            </w:pPr>
            <w:r>
              <w:rPr>
                <w:rFonts w:ascii="Calibri" w:hAnsi="Calibri"/>
              </w:rPr>
              <w:t>Torsdage</w:t>
            </w:r>
            <w:r w:rsidR="00290428" w:rsidRPr="00AF6A4E">
              <w:rPr>
                <w:rFonts w:ascii="Calibri" w:hAnsi="Calibri"/>
              </w:rPr>
              <w:t>n</w:t>
            </w:r>
            <w:r w:rsidR="00F910C4" w:rsidRPr="00AF6A4E">
              <w:rPr>
                <w:rFonts w:ascii="Calibri" w:hAnsi="Calibri"/>
              </w:rPr>
              <w:t xml:space="preserve"> den </w:t>
            </w:r>
            <w:r w:rsidR="0057572C">
              <w:rPr>
                <w:rFonts w:ascii="Calibri" w:hAnsi="Calibri"/>
              </w:rPr>
              <w:t>1</w:t>
            </w:r>
            <w:r w:rsidR="009F72F5">
              <w:rPr>
                <w:rFonts w:ascii="Calibri" w:hAnsi="Calibri"/>
              </w:rPr>
              <w:t>2</w:t>
            </w:r>
            <w:r w:rsidR="00F13A52">
              <w:rPr>
                <w:rFonts w:ascii="Calibri" w:hAnsi="Calibri"/>
              </w:rPr>
              <w:t xml:space="preserve"> </w:t>
            </w:r>
            <w:r w:rsidR="009F72F5">
              <w:rPr>
                <w:rFonts w:ascii="Calibri" w:hAnsi="Calibri"/>
              </w:rPr>
              <w:t>dec</w:t>
            </w:r>
            <w:r w:rsidR="004D797B">
              <w:rPr>
                <w:rFonts w:ascii="Calibri" w:hAnsi="Calibri"/>
              </w:rPr>
              <w:t>ember</w:t>
            </w:r>
            <w:r w:rsidR="00F13A52">
              <w:rPr>
                <w:rFonts w:ascii="Calibri" w:hAnsi="Calibri"/>
              </w:rPr>
              <w:t xml:space="preserve"> </w:t>
            </w:r>
            <w:r w:rsidR="009447FD">
              <w:rPr>
                <w:rFonts w:ascii="Calibri" w:hAnsi="Calibri"/>
              </w:rPr>
              <w:t>201</w:t>
            </w:r>
            <w:r w:rsidR="00DB0248">
              <w:rPr>
                <w:rFonts w:ascii="Calibri" w:hAnsi="Calibri"/>
              </w:rPr>
              <w:t>9</w:t>
            </w:r>
            <w:r w:rsidR="009447FD">
              <w:rPr>
                <w:rFonts w:ascii="Calibri" w:hAnsi="Calibri"/>
              </w:rPr>
              <w:t xml:space="preserve"> </w:t>
            </w:r>
            <w:proofErr w:type="spellStart"/>
            <w:r w:rsidR="009447FD">
              <w:rPr>
                <w:rFonts w:ascii="Calibri" w:hAnsi="Calibri"/>
              </w:rPr>
              <w:t>kl</w:t>
            </w:r>
            <w:proofErr w:type="spellEnd"/>
            <w:r w:rsidR="0017577F">
              <w:rPr>
                <w:rFonts w:ascii="Calibri" w:hAnsi="Calibri"/>
              </w:rPr>
              <w:t xml:space="preserve"> </w:t>
            </w:r>
            <w:r>
              <w:rPr>
                <w:rFonts w:ascii="Calibri" w:hAnsi="Calibri"/>
              </w:rPr>
              <w:t>1</w:t>
            </w:r>
            <w:r w:rsidR="00F453C3">
              <w:rPr>
                <w:rFonts w:ascii="Calibri" w:hAnsi="Calibri"/>
              </w:rPr>
              <w:t>9</w:t>
            </w:r>
            <w:r w:rsidR="0017577F">
              <w:rPr>
                <w:rFonts w:ascii="Calibri" w:hAnsi="Calibri"/>
              </w:rPr>
              <w:t>:</w:t>
            </w:r>
            <w:r w:rsidR="00763581">
              <w:rPr>
                <w:rFonts w:ascii="Calibri" w:hAnsi="Calibri"/>
              </w:rPr>
              <w:t>00</w:t>
            </w:r>
            <w:r w:rsidR="001F3D23">
              <w:rPr>
                <w:rFonts w:ascii="Calibri" w:hAnsi="Calibri"/>
              </w:rPr>
              <w:t>-</w:t>
            </w:r>
          </w:p>
        </w:tc>
      </w:tr>
      <w:tr w:rsidR="00F910C4" w:rsidRPr="00AF6A4E" w14:paraId="09F3E65D" w14:textId="77777777" w:rsidTr="001A58E3">
        <w:trPr>
          <w:trHeight w:val="106"/>
        </w:trPr>
        <w:tc>
          <w:tcPr>
            <w:tcW w:w="3633" w:type="dxa"/>
            <w:gridSpan w:val="2"/>
            <w:tcBorders>
              <w:top w:val="nil"/>
              <w:left w:val="single" w:sz="4" w:space="0" w:color="auto"/>
              <w:bottom w:val="single" w:sz="4" w:space="0" w:color="auto"/>
              <w:right w:val="single" w:sz="4" w:space="0" w:color="auto"/>
            </w:tcBorders>
            <w:vAlign w:val="bottom"/>
          </w:tcPr>
          <w:p w14:paraId="7AA0A86D" w14:textId="77777777" w:rsidR="00F910C4" w:rsidRPr="00AF6A4E" w:rsidRDefault="00F910C4">
            <w:pPr>
              <w:tabs>
                <w:tab w:val="left" w:pos="10206"/>
              </w:tabs>
              <w:rPr>
                <w:rFonts w:ascii="Calibri" w:hAnsi="Calibri"/>
                <w:b/>
              </w:rPr>
            </w:pPr>
            <w:r w:rsidRPr="00AF6A4E">
              <w:rPr>
                <w:rFonts w:ascii="Calibri" w:hAnsi="Calibri"/>
                <w:b/>
              </w:rPr>
              <w:t>Plats</w:t>
            </w:r>
          </w:p>
        </w:tc>
        <w:tc>
          <w:tcPr>
            <w:tcW w:w="7087" w:type="dxa"/>
            <w:gridSpan w:val="5"/>
            <w:tcBorders>
              <w:top w:val="nil"/>
              <w:left w:val="nil"/>
              <w:bottom w:val="single" w:sz="4" w:space="0" w:color="auto"/>
              <w:right w:val="single" w:sz="4" w:space="0" w:color="auto"/>
            </w:tcBorders>
            <w:vAlign w:val="bottom"/>
          </w:tcPr>
          <w:p w14:paraId="006A52B7" w14:textId="78736704" w:rsidR="00F910C4" w:rsidRPr="00AF6A4E" w:rsidRDefault="004D797B">
            <w:pPr>
              <w:tabs>
                <w:tab w:val="left" w:pos="10206"/>
              </w:tabs>
              <w:rPr>
                <w:rFonts w:ascii="Calibri" w:hAnsi="Calibri"/>
              </w:rPr>
            </w:pPr>
            <w:r>
              <w:rPr>
                <w:rFonts w:ascii="Calibri" w:hAnsi="Calibri"/>
              </w:rPr>
              <w:t>Kommungården i Godby</w:t>
            </w:r>
            <w:r w:rsidR="00A209C5">
              <w:rPr>
                <w:rFonts w:ascii="Calibri" w:hAnsi="Calibri"/>
              </w:rPr>
              <w:t xml:space="preserve">, </w:t>
            </w:r>
            <w:r w:rsidR="006B1B81">
              <w:rPr>
                <w:rFonts w:ascii="Calibri" w:hAnsi="Calibri"/>
              </w:rPr>
              <w:t>Finström</w:t>
            </w:r>
          </w:p>
        </w:tc>
      </w:tr>
      <w:tr w:rsidR="00F910C4" w:rsidRPr="00AF6A4E" w14:paraId="293CA3A5" w14:textId="77777777" w:rsidTr="00290428">
        <w:trPr>
          <w:trHeight w:val="3396"/>
        </w:trPr>
        <w:tc>
          <w:tcPr>
            <w:tcW w:w="3633" w:type="dxa"/>
            <w:gridSpan w:val="2"/>
            <w:tcBorders>
              <w:top w:val="single" w:sz="4" w:space="0" w:color="auto"/>
              <w:left w:val="single" w:sz="4" w:space="0" w:color="auto"/>
              <w:bottom w:val="nil"/>
              <w:right w:val="single" w:sz="4" w:space="0" w:color="auto"/>
            </w:tcBorders>
          </w:tcPr>
          <w:p w14:paraId="6CD933E2" w14:textId="77777777" w:rsidR="00F910C4" w:rsidRPr="00AF6A4E" w:rsidRDefault="00F910C4">
            <w:pPr>
              <w:tabs>
                <w:tab w:val="left" w:pos="10206"/>
              </w:tabs>
              <w:rPr>
                <w:rFonts w:ascii="Calibri" w:hAnsi="Calibri"/>
                <w:b/>
              </w:rPr>
            </w:pPr>
            <w:r w:rsidRPr="00AF6A4E">
              <w:rPr>
                <w:rFonts w:ascii="Calibri" w:hAnsi="Calibri"/>
                <w:b/>
              </w:rPr>
              <w:t>Närvarande</w:t>
            </w:r>
          </w:p>
        </w:tc>
        <w:tc>
          <w:tcPr>
            <w:tcW w:w="3969" w:type="dxa"/>
            <w:gridSpan w:val="3"/>
            <w:tcBorders>
              <w:top w:val="single" w:sz="4" w:space="0" w:color="auto"/>
              <w:left w:val="nil"/>
              <w:bottom w:val="single" w:sz="4" w:space="0" w:color="auto"/>
              <w:right w:val="nil"/>
            </w:tcBorders>
          </w:tcPr>
          <w:p w14:paraId="63A84FFC" w14:textId="77777777" w:rsidR="00F910C4" w:rsidRPr="00AF6A4E" w:rsidRDefault="00F910C4">
            <w:pPr>
              <w:tabs>
                <w:tab w:val="left" w:pos="10206"/>
              </w:tabs>
              <w:rPr>
                <w:rFonts w:ascii="Calibri" w:hAnsi="Calibri"/>
              </w:rPr>
            </w:pPr>
            <w:r w:rsidRPr="00AF6A4E">
              <w:rPr>
                <w:rFonts w:ascii="Calibri" w:hAnsi="Calibri"/>
              </w:rPr>
              <w:t>Ledamöter:</w:t>
            </w:r>
          </w:p>
          <w:p w14:paraId="4B1167EA" w14:textId="77777777" w:rsidR="00463FC2" w:rsidRDefault="00DB0248" w:rsidP="00463FC2">
            <w:pPr>
              <w:rPr>
                <w:rFonts w:ascii="Calibri" w:hAnsi="Calibri" w:cs="Arial"/>
                <w:lang w:val="sv-FI"/>
              </w:rPr>
            </w:pPr>
            <w:r>
              <w:rPr>
                <w:rFonts w:ascii="Calibri" w:hAnsi="Calibri" w:cs="Arial"/>
              </w:rPr>
              <w:fldChar w:fldCharType="begin">
                <w:ffData>
                  <w:name w:val=""/>
                  <w:enabled/>
                  <w:calcOnExit w:val="0"/>
                  <w:checkBox>
                    <w:sizeAuto/>
                    <w:default w:val="0"/>
                  </w:checkBox>
                </w:ffData>
              </w:fldChar>
            </w:r>
            <w:r>
              <w:rPr>
                <w:rFonts w:ascii="Calibri" w:hAnsi="Calibri" w:cs="Arial"/>
              </w:rPr>
              <w:instrText xml:space="preserve"> FORMCHECKBOX </w:instrText>
            </w:r>
            <w:r w:rsidR="004F2268">
              <w:rPr>
                <w:rFonts w:ascii="Calibri" w:hAnsi="Calibri" w:cs="Arial"/>
              </w:rPr>
            </w:r>
            <w:r w:rsidR="004F2268">
              <w:rPr>
                <w:rFonts w:ascii="Calibri" w:hAnsi="Calibri" w:cs="Arial"/>
              </w:rPr>
              <w:fldChar w:fldCharType="separate"/>
            </w:r>
            <w:r>
              <w:rPr>
                <w:rFonts w:ascii="Calibri" w:hAnsi="Calibri" w:cs="Arial"/>
              </w:rPr>
              <w:fldChar w:fldCharType="end"/>
            </w:r>
            <w:r w:rsidR="00463FC2" w:rsidRPr="00AF6A4E">
              <w:rPr>
                <w:rFonts w:ascii="Calibri" w:hAnsi="Calibri" w:cs="Arial"/>
              </w:rPr>
              <w:t xml:space="preserve"> </w:t>
            </w:r>
            <w:r w:rsidR="00E34FC9">
              <w:rPr>
                <w:rFonts w:ascii="Calibri" w:hAnsi="Calibri" w:cs="Arial"/>
              </w:rPr>
              <w:t>Mattsson Åke</w:t>
            </w:r>
            <w:r w:rsidR="00463FC2">
              <w:rPr>
                <w:rFonts w:ascii="Calibri" w:hAnsi="Calibri" w:cs="Arial"/>
              </w:rPr>
              <w:t xml:space="preserve">, </w:t>
            </w:r>
            <w:proofErr w:type="spellStart"/>
            <w:r w:rsidR="00463FC2">
              <w:rPr>
                <w:rFonts w:ascii="Calibri" w:hAnsi="Calibri" w:cs="Arial"/>
              </w:rPr>
              <w:t>ordf</w:t>
            </w:r>
            <w:proofErr w:type="spellEnd"/>
          </w:p>
          <w:p w14:paraId="75CC4F07" w14:textId="77777777" w:rsidR="00B91E41" w:rsidRDefault="001625BF" w:rsidP="00B91E41">
            <w:pPr>
              <w:rPr>
                <w:rFonts w:ascii="Calibri" w:hAnsi="Calibri" w:cs="Arial"/>
              </w:rPr>
            </w:pPr>
            <w:r>
              <w:rPr>
                <w:rFonts w:ascii="Calibri" w:hAnsi="Calibri" w:cs="Arial"/>
              </w:rPr>
              <w:fldChar w:fldCharType="begin">
                <w:ffData>
                  <w:name w:val=""/>
                  <w:enabled/>
                  <w:calcOnExit w:val="0"/>
                  <w:checkBox>
                    <w:sizeAuto/>
                    <w:default w:val="0"/>
                  </w:checkBox>
                </w:ffData>
              </w:fldChar>
            </w:r>
            <w:r>
              <w:rPr>
                <w:rFonts w:ascii="Calibri" w:hAnsi="Calibri" w:cs="Arial"/>
              </w:rPr>
              <w:instrText xml:space="preserve"> FORMCHECKBOX </w:instrText>
            </w:r>
            <w:r w:rsidR="004F2268">
              <w:rPr>
                <w:rFonts w:ascii="Calibri" w:hAnsi="Calibri" w:cs="Arial"/>
              </w:rPr>
            </w:r>
            <w:r w:rsidR="004F2268">
              <w:rPr>
                <w:rFonts w:ascii="Calibri" w:hAnsi="Calibri" w:cs="Arial"/>
              </w:rPr>
              <w:fldChar w:fldCharType="separate"/>
            </w:r>
            <w:r>
              <w:rPr>
                <w:rFonts w:ascii="Calibri" w:hAnsi="Calibri" w:cs="Arial"/>
              </w:rPr>
              <w:fldChar w:fldCharType="end"/>
            </w:r>
            <w:r w:rsidR="00B91E41" w:rsidRPr="00AF6A4E">
              <w:rPr>
                <w:rFonts w:ascii="Calibri" w:hAnsi="Calibri" w:cs="Arial"/>
              </w:rPr>
              <w:t xml:space="preserve"> </w:t>
            </w:r>
            <w:r w:rsidR="00B91E41">
              <w:rPr>
                <w:rFonts w:ascii="Calibri" w:hAnsi="Calibri" w:cs="Arial"/>
              </w:rPr>
              <w:t>Karlsson Rolf</w:t>
            </w:r>
            <w:r w:rsidR="00E31EEC">
              <w:rPr>
                <w:rFonts w:ascii="Calibri" w:hAnsi="Calibri" w:cs="Arial"/>
              </w:rPr>
              <w:t xml:space="preserve">, </w:t>
            </w:r>
            <w:r w:rsidR="00463FC2">
              <w:rPr>
                <w:rFonts w:ascii="Calibri" w:hAnsi="Calibri" w:cs="Arial"/>
              </w:rPr>
              <w:t>vice</w:t>
            </w:r>
            <w:r w:rsidR="00E31EEC">
              <w:rPr>
                <w:rFonts w:ascii="Calibri" w:hAnsi="Calibri" w:cs="Arial"/>
              </w:rPr>
              <w:t>ordf</w:t>
            </w:r>
          </w:p>
          <w:p w14:paraId="3A00A346" w14:textId="77777777" w:rsidR="00542CF3" w:rsidRDefault="001F71FC" w:rsidP="00542CF3">
            <w:pPr>
              <w:rPr>
                <w:rFonts w:ascii="Calibri" w:hAnsi="Calibri" w:cs="Arial"/>
                <w:lang w:val="sv-FI"/>
              </w:rPr>
            </w:pPr>
            <w:r>
              <w:rPr>
                <w:rFonts w:ascii="Calibri" w:hAnsi="Calibri" w:cs="Arial"/>
              </w:rPr>
              <w:fldChar w:fldCharType="begin">
                <w:ffData>
                  <w:name w:val=""/>
                  <w:enabled/>
                  <w:calcOnExit w:val="0"/>
                  <w:checkBox>
                    <w:sizeAuto/>
                    <w:default w:val="0"/>
                  </w:checkBox>
                </w:ffData>
              </w:fldChar>
            </w:r>
            <w:r>
              <w:rPr>
                <w:rFonts w:ascii="Calibri" w:hAnsi="Calibri" w:cs="Arial"/>
              </w:rPr>
              <w:instrText xml:space="preserve"> FORMCHECKBOX </w:instrText>
            </w:r>
            <w:r w:rsidR="004F2268">
              <w:rPr>
                <w:rFonts w:ascii="Calibri" w:hAnsi="Calibri" w:cs="Arial"/>
              </w:rPr>
            </w:r>
            <w:r w:rsidR="004F2268">
              <w:rPr>
                <w:rFonts w:ascii="Calibri" w:hAnsi="Calibri" w:cs="Arial"/>
              </w:rPr>
              <w:fldChar w:fldCharType="separate"/>
            </w:r>
            <w:r>
              <w:rPr>
                <w:rFonts w:ascii="Calibri" w:hAnsi="Calibri" w:cs="Arial"/>
              </w:rPr>
              <w:fldChar w:fldCharType="end"/>
            </w:r>
            <w:r w:rsidR="00ED00E0" w:rsidRPr="005B36E2">
              <w:rPr>
                <w:rFonts w:ascii="Calibri" w:hAnsi="Calibri" w:cs="Arial"/>
                <w:lang w:val="sv-FI"/>
              </w:rPr>
              <w:t xml:space="preserve"> </w:t>
            </w:r>
            <w:r w:rsidR="00FA72C0" w:rsidRPr="00FA72C0">
              <w:rPr>
                <w:rFonts w:ascii="Calibri" w:hAnsi="Calibri" w:cs="Arial"/>
                <w:lang w:val="sv-FI"/>
              </w:rPr>
              <w:t>Andersson Leif</w:t>
            </w:r>
          </w:p>
          <w:p w14:paraId="45848547" w14:textId="77777777" w:rsidR="00CC6B5F" w:rsidRPr="00AF6A4E" w:rsidRDefault="00DB0248" w:rsidP="00CC6B5F">
            <w:pPr>
              <w:rPr>
                <w:rFonts w:ascii="Calibri" w:hAnsi="Calibri" w:cs="Arial"/>
              </w:rPr>
            </w:pPr>
            <w:r>
              <w:rPr>
                <w:rFonts w:ascii="Calibri" w:hAnsi="Calibri" w:cs="Arial"/>
              </w:rPr>
              <w:fldChar w:fldCharType="begin">
                <w:ffData>
                  <w:name w:val=""/>
                  <w:enabled/>
                  <w:calcOnExit w:val="0"/>
                  <w:checkBox>
                    <w:sizeAuto/>
                    <w:default w:val="0"/>
                  </w:checkBox>
                </w:ffData>
              </w:fldChar>
            </w:r>
            <w:r>
              <w:rPr>
                <w:rFonts w:ascii="Calibri" w:hAnsi="Calibri" w:cs="Arial"/>
              </w:rPr>
              <w:instrText xml:space="preserve"> FORMCHECKBOX </w:instrText>
            </w:r>
            <w:r w:rsidR="004F2268">
              <w:rPr>
                <w:rFonts w:ascii="Calibri" w:hAnsi="Calibri" w:cs="Arial"/>
              </w:rPr>
            </w:r>
            <w:r w:rsidR="004F2268">
              <w:rPr>
                <w:rFonts w:ascii="Calibri" w:hAnsi="Calibri" w:cs="Arial"/>
              </w:rPr>
              <w:fldChar w:fldCharType="separate"/>
            </w:r>
            <w:r>
              <w:rPr>
                <w:rFonts w:ascii="Calibri" w:hAnsi="Calibri" w:cs="Arial"/>
              </w:rPr>
              <w:fldChar w:fldCharType="end"/>
            </w:r>
            <w:r w:rsidR="00CC6B5F" w:rsidRPr="00AF6A4E">
              <w:rPr>
                <w:rFonts w:ascii="Calibri" w:hAnsi="Calibri" w:cs="Arial"/>
              </w:rPr>
              <w:t xml:space="preserve"> </w:t>
            </w:r>
            <w:r w:rsidR="00E34FC9">
              <w:rPr>
                <w:rFonts w:ascii="Calibri" w:hAnsi="Calibri" w:cs="Arial"/>
              </w:rPr>
              <w:t>Björkman Torbjörn</w:t>
            </w:r>
          </w:p>
          <w:p w14:paraId="2143FE6B" w14:textId="2AE9DAA5" w:rsidR="0057572C" w:rsidRDefault="0057572C" w:rsidP="0057572C">
            <w:pPr>
              <w:rPr>
                <w:rFonts w:ascii="Calibri" w:hAnsi="Calibri" w:cs="Arial"/>
              </w:rPr>
            </w:pPr>
            <w:r>
              <w:rPr>
                <w:rFonts w:ascii="Calibri" w:hAnsi="Calibri" w:cs="Arial"/>
              </w:rPr>
              <w:fldChar w:fldCharType="begin">
                <w:ffData>
                  <w:name w:val=""/>
                  <w:enabled/>
                  <w:calcOnExit w:val="0"/>
                  <w:checkBox>
                    <w:sizeAuto/>
                    <w:default w:val="0"/>
                  </w:checkBox>
                </w:ffData>
              </w:fldChar>
            </w:r>
            <w:r>
              <w:rPr>
                <w:rFonts w:ascii="Calibri" w:hAnsi="Calibri" w:cs="Arial"/>
              </w:rPr>
              <w:instrText xml:space="preserve"> FORMCHECKBOX </w:instrText>
            </w:r>
            <w:r w:rsidR="004F2268">
              <w:rPr>
                <w:rFonts w:ascii="Calibri" w:hAnsi="Calibri" w:cs="Arial"/>
              </w:rPr>
            </w:r>
            <w:r w:rsidR="004F2268">
              <w:rPr>
                <w:rFonts w:ascii="Calibri" w:hAnsi="Calibri" w:cs="Arial"/>
              </w:rPr>
              <w:fldChar w:fldCharType="separate"/>
            </w:r>
            <w:r>
              <w:rPr>
                <w:rFonts w:ascii="Calibri" w:hAnsi="Calibri" w:cs="Arial"/>
              </w:rPr>
              <w:fldChar w:fldCharType="end"/>
            </w:r>
            <w:r w:rsidRPr="00AF6A4E">
              <w:rPr>
                <w:rFonts w:ascii="Calibri" w:hAnsi="Calibri" w:cs="Arial"/>
              </w:rPr>
              <w:t xml:space="preserve"> </w:t>
            </w:r>
            <w:r w:rsidRPr="00E34FC9">
              <w:rPr>
                <w:rFonts w:ascii="Calibri" w:hAnsi="Calibri" w:cs="Arial"/>
              </w:rPr>
              <w:t xml:space="preserve">de Vries </w:t>
            </w:r>
            <w:proofErr w:type="spellStart"/>
            <w:r w:rsidRPr="00E34FC9">
              <w:rPr>
                <w:rFonts w:ascii="Calibri" w:hAnsi="Calibri" w:cs="Arial"/>
              </w:rPr>
              <w:t>Mieke</w:t>
            </w:r>
            <w:proofErr w:type="spellEnd"/>
          </w:p>
          <w:p w14:paraId="07F9CE43" w14:textId="67F6836C" w:rsidR="00E34FC9" w:rsidRPr="00AF6A4E" w:rsidRDefault="00DB0248" w:rsidP="00E34FC9">
            <w:pPr>
              <w:rPr>
                <w:rFonts w:ascii="Calibri" w:hAnsi="Calibri" w:cs="Arial"/>
              </w:rPr>
            </w:pPr>
            <w:r>
              <w:rPr>
                <w:rFonts w:ascii="Calibri" w:hAnsi="Calibri" w:cs="Arial"/>
              </w:rPr>
              <w:fldChar w:fldCharType="begin">
                <w:ffData>
                  <w:name w:val=""/>
                  <w:enabled/>
                  <w:calcOnExit w:val="0"/>
                  <w:checkBox>
                    <w:sizeAuto/>
                    <w:default w:val="0"/>
                  </w:checkBox>
                </w:ffData>
              </w:fldChar>
            </w:r>
            <w:r>
              <w:rPr>
                <w:rFonts w:ascii="Calibri" w:hAnsi="Calibri" w:cs="Arial"/>
              </w:rPr>
              <w:instrText xml:space="preserve"> FORMCHECKBOX </w:instrText>
            </w:r>
            <w:r w:rsidR="004F2268">
              <w:rPr>
                <w:rFonts w:ascii="Calibri" w:hAnsi="Calibri" w:cs="Arial"/>
              </w:rPr>
            </w:r>
            <w:r w:rsidR="004F2268">
              <w:rPr>
                <w:rFonts w:ascii="Calibri" w:hAnsi="Calibri" w:cs="Arial"/>
              </w:rPr>
              <w:fldChar w:fldCharType="separate"/>
            </w:r>
            <w:r>
              <w:rPr>
                <w:rFonts w:ascii="Calibri" w:hAnsi="Calibri" w:cs="Arial"/>
              </w:rPr>
              <w:fldChar w:fldCharType="end"/>
            </w:r>
            <w:r w:rsidR="00E34FC9" w:rsidRPr="00AF6A4E">
              <w:rPr>
                <w:rFonts w:ascii="Calibri" w:hAnsi="Calibri" w:cs="Arial"/>
              </w:rPr>
              <w:t xml:space="preserve"> </w:t>
            </w:r>
            <w:r w:rsidR="00E34FC9" w:rsidRPr="00FA72C0">
              <w:rPr>
                <w:rFonts w:ascii="Calibri" w:hAnsi="Calibri" w:cs="Arial"/>
              </w:rPr>
              <w:t>Forsman Freddie</w:t>
            </w:r>
          </w:p>
          <w:p w14:paraId="156A8F2C" w14:textId="77777777" w:rsidR="00E34FC9" w:rsidRDefault="00DB0248" w:rsidP="00E34FC9">
            <w:pPr>
              <w:tabs>
                <w:tab w:val="left" w:pos="10206"/>
              </w:tabs>
              <w:rPr>
                <w:rFonts w:ascii="Calibri" w:hAnsi="Calibri" w:cs="Arial"/>
              </w:rPr>
            </w:pPr>
            <w:r>
              <w:rPr>
                <w:rFonts w:ascii="Calibri" w:hAnsi="Calibri" w:cs="Arial"/>
              </w:rPr>
              <w:fldChar w:fldCharType="begin">
                <w:ffData>
                  <w:name w:val=""/>
                  <w:enabled/>
                  <w:calcOnExit w:val="0"/>
                  <w:checkBox>
                    <w:sizeAuto/>
                    <w:default w:val="0"/>
                  </w:checkBox>
                </w:ffData>
              </w:fldChar>
            </w:r>
            <w:r>
              <w:rPr>
                <w:rFonts w:ascii="Calibri" w:hAnsi="Calibri" w:cs="Arial"/>
              </w:rPr>
              <w:instrText xml:space="preserve"> FORMCHECKBOX </w:instrText>
            </w:r>
            <w:r w:rsidR="004F2268">
              <w:rPr>
                <w:rFonts w:ascii="Calibri" w:hAnsi="Calibri" w:cs="Arial"/>
              </w:rPr>
            </w:r>
            <w:r w:rsidR="004F2268">
              <w:rPr>
                <w:rFonts w:ascii="Calibri" w:hAnsi="Calibri" w:cs="Arial"/>
              </w:rPr>
              <w:fldChar w:fldCharType="separate"/>
            </w:r>
            <w:r>
              <w:rPr>
                <w:rFonts w:ascii="Calibri" w:hAnsi="Calibri" w:cs="Arial"/>
              </w:rPr>
              <w:fldChar w:fldCharType="end"/>
            </w:r>
            <w:r w:rsidR="00E34FC9" w:rsidRPr="00AF6A4E">
              <w:rPr>
                <w:rFonts w:ascii="Calibri" w:hAnsi="Calibri" w:cs="Arial"/>
              </w:rPr>
              <w:t xml:space="preserve"> </w:t>
            </w:r>
            <w:r w:rsidR="00E34FC9" w:rsidRPr="00FA72C0">
              <w:rPr>
                <w:rFonts w:ascii="Calibri" w:hAnsi="Calibri" w:cs="Arial"/>
              </w:rPr>
              <w:t>Gestberg Solveig</w:t>
            </w:r>
          </w:p>
          <w:p w14:paraId="3403529E" w14:textId="77777777" w:rsidR="00E34FC9" w:rsidRDefault="00DB0248" w:rsidP="00E34FC9">
            <w:pPr>
              <w:tabs>
                <w:tab w:val="left" w:pos="10206"/>
              </w:tabs>
              <w:rPr>
                <w:rFonts w:ascii="Calibri" w:hAnsi="Calibri" w:cs="Arial"/>
              </w:rPr>
            </w:pPr>
            <w:r>
              <w:rPr>
                <w:rFonts w:ascii="Calibri" w:hAnsi="Calibri" w:cs="Arial"/>
              </w:rPr>
              <w:fldChar w:fldCharType="begin">
                <w:ffData>
                  <w:name w:val=""/>
                  <w:enabled/>
                  <w:calcOnExit w:val="0"/>
                  <w:checkBox>
                    <w:sizeAuto/>
                    <w:default w:val="0"/>
                  </w:checkBox>
                </w:ffData>
              </w:fldChar>
            </w:r>
            <w:r>
              <w:rPr>
                <w:rFonts w:ascii="Calibri" w:hAnsi="Calibri" w:cs="Arial"/>
              </w:rPr>
              <w:instrText xml:space="preserve"> FORMCHECKBOX </w:instrText>
            </w:r>
            <w:r w:rsidR="004F2268">
              <w:rPr>
                <w:rFonts w:ascii="Calibri" w:hAnsi="Calibri" w:cs="Arial"/>
              </w:rPr>
            </w:r>
            <w:r w:rsidR="004F2268">
              <w:rPr>
                <w:rFonts w:ascii="Calibri" w:hAnsi="Calibri" w:cs="Arial"/>
              </w:rPr>
              <w:fldChar w:fldCharType="separate"/>
            </w:r>
            <w:r>
              <w:rPr>
                <w:rFonts w:ascii="Calibri" w:hAnsi="Calibri" w:cs="Arial"/>
              </w:rPr>
              <w:fldChar w:fldCharType="end"/>
            </w:r>
            <w:r w:rsidR="00E34FC9">
              <w:rPr>
                <w:rFonts w:ascii="Calibri" w:hAnsi="Calibri" w:cs="Arial"/>
              </w:rPr>
              <w:t xml:space="preserve"> </w:t>
            </w:r>
            <w:r w:rsidR="00E34FC9" w:rsidRPr="00FA72C0">
              <w:rPr>
                <w:rFonts w:ascii="Calibri" w:hAnsi="Calibri" w:cs="Arial"/>
              </w:rPr>
              <w:t>Granberg Kristian</w:t>
            </w:r>
          </w:p>
          <w:p w14:paraId="5984FA1C" w14:textId="77777777" w:rsidR="00E34FC9" w:rsidRPr="005B36E2" w:rsidRDefault="00DB0248" w:rsidP="00E34FC9">
            <w:pPr>
              <w:rPr>
                <w:rFonts w:ascii="Calibri" w:hAnsi="Calibri" w:cs="Arial"/>
              </w:rPr>
            </w:pPr>
            <w:r>
              <w:rPr>
                <w:rFonts w:ascii="Calibri" w:hAnsi="Calibri" w:cs="Arial"/>
              </w:rPr>
              <w:fldChar w:fldCharType="begin">
                <w:ffData>
                  <w:name w:val=""/>
                  <w:enabled/>
                  <w:calcOnExit w:val="0"/>
                  <w:checkBox>
                    <w:sizeAuto/>
                    <w:default w:val="0"/>
                  </w:checkBox>
                </w:ffData>
              </w:fldChar>
            </w:r>
            <w:r>
              <w:rPr>
                <w:rFonts w:ascii="Calibri" w:hAnsi="Calibri" w:cs="Arial"/>
              </w:rPr>
              <w:instrText xml:space="preserve"> FORMCHECKBOX </w:instrText>
            </w:r>
            <w:r w:rsidR="004F2268">
              <w:rPr>
                <w:rFonts w:ascii="Calibri" w:hAnsi="Calibri" w:cs="Arial"/>
              </w:rPr>
            </w:r>
            <w:r w:rsidR="004F2268">
              <w:rPr>
                <w:rFonts w:ascii="Calibri" w:hAnsi="Calibri" w:cs="Arial"/>
              </w:rPr>
              <w:fldChar w:fldCharType="separate"/>
            </w:r>
            <w:r>
              <w:rPr>
                <w:rFonts w:ascii="Calibri" w:hAnsi="Calibri" w:cs="Arial"/>
              </w:rPr>
              <w:fldChar w:fldCharType="end"/>
            </w:r>
            <w:r w:rsidR="00E34FC9" w:rsidRPr="005B36E2">
              <w:rPr>
                <w:rFonts w:ascii="Calibri" w:hAnsi="Calibri" w:cs="Arial"/>
              </w:rPr>
              <w:t xml:space="preserve"> </w:t>
            </w:r>
            <w:r w:rsidR="00E34FC9" w:rsidRPr="00FA72C0">
              <w:rPr>
                <w:rFonts w:ascii="Calibri" w:hAnsi="Calibri" w:cs="Arial"/>
              </w:rPr>
              <w:t>Lindström Dick</w:t>
            </w:r>
          </w:p>
          <w:p w14:paraId="5D7BEA99" w14:textId="77777777" w:rsidR="00E34FC9" w:rsidRPr="005B36E2" w:rsidRDefault="00E34FC9" w:rsidP="00E34FC9">
            <w:pPr>
              <w:rPr>
                <w:rFonts w:ascii="Calibri" w:hAnsi="Calibri" w:cs="Arial"/>
                <w:lang w:val="sv-FI"/>
              </w:rPr>
            </w:pPr>
            <w:r>
              <w:rPr>
                <w:rFonts w:ascii="Calibri" w:hAnsi="Calibri" w:cs="Arial"/>
              </w:rPr>
              <w:fldChar w:fldCharType="begin">
                <w:ffData>
                  <w:name w:val=""/>
                  <w:enabled/>
                  <w:calcOnExit w:val="0"/>
                  <w:checkBox>
                    <w:sizeAuto/>
                    <w:default w:val="0"/>
                  </w:checkBox>
                </w:ffData>
              </w:fldChar>
            </w:r>
            <w:r>
              <w:rPr>
                <w:rFonts w:ascii="Calibri" w:hAnsi="Calibri" w:cs="Arial"/>
              </w:rPr>
              <w:instrText xml:space="preserve"> FORMCHECKBOX </w:instrText>
            </w:r>
            <w:r w:rsidR="004F2268">
              <w:rPr>
                <w:rFonts w:ascii="Calibri" w:hAnsi="Calibri" w:cs="Arial"/>
              </w:rPr>
            </w:r>
            <w:r w:rsidR="004F2268">
              <w:rPr>
                <w:rFonts w:ascii="Calibri" w:hAnsi="Calibri" w:cs="Arial"/>
              </w:rPr>
              <w:fldChar w:fldCharType="separate"/>
            </w:r>
            <w:r>
              <w:rPr>
                <w:rFonts w:ascii="Calibri" w:hAnsi="Calibri" w:cs="Arial"/>
              </w:rPr>
              <w:fldChar w:fldCharType="end"/>
            </w:r>
            <w:r w:rsidRPr="005B36E2">
              <w:rPr>
                <w:rFonts w:ascii="Calibri" w:hAnsi="Calibri" w:cs="Arial"/>
                <w:lang w:val="sv-FI"/>
              </w:rPr>
              <w:t xml:space="preserve"> </w:t>
            </w:r>
            <w:r w:rsidRPr="00FA72C0">
              <w:rPr>
                <w:rFonts w:ascii="Calibri" w:hAnsi="Calibri" w:cs="Arial"/>
                <w:lang w:val="sv-FI"/>
              </w:rPr>
              <w:t>Lundberg Helena</w:t>
            </w:r>
          </w:p>
          <w:p w14:paraId="75E3D508" w14:textId="77777777" w:rsidR="00E34FC9" w:rsidRPr="005B36E2" w:rsidRDefault="00DB0248" w:rsidP="00E34FC9">
            <w:pPr>
              <w:rPr>
                <w:rFonts w:ascii="Calibri" w:hAnsi="Calibri" w:cs="Arial"/>
              </w:rPr>
            </w:pPr>
            <w:r>
              <w:rPr>
                <w:rFonts w:ascii="Calibri" w:hAnsi="Calibri" w:cs="Arial"/>
              </w:rPr>
              <w:fldChar w:fldCharType="begin">
                <w:ffData>
                  <w:name w:val=""/>
                  <w:enabled/>
                  <w:calcOnExit w:val="0"/>
                  <w:checkBox>
                    <w:sizeAuto/>
                    <w:default w:val="0"/>
                  </w:checkBox>
                </w:ffData>
              </w:fldChar>
            </w:r>
            <w:r>
              <w:rPr>
                <w:rFonts w:ascii="Calibri" w:hAnsi="Calibri" w:cs="Arial"/>
              </w:rPr>
              <w:instrText xml:space="preserve"> FORMCHECKBOX </w:instrText>
            </w:r>
            <w:r w:rsidR="004F2268">
              <w:rPr>
                <w:rFonts w:ascii="Calibri" w:hAnsi="Calibri" w:cs="Arial"/>
              </w:rPr>
            </w:r>
            <w:r w:rsidR="004F2268">
              <w:rPr>
                <w:rFonts w:ascii="Calibri" w:hAnsi="Calibri" w:cs="Arial"/>
              </w:rPr>
              <w:fldChar w:fldCharType="separate"/>
            </w:r>
            <w:r>
              <w:rPr>
                <w:rFonts w:ascii="Calibri" w:hAnsi="Calibri" w:cs="Arial"/>
              </w:rPr>
              <w:fldChar w:fldCharType="end"/>
            </w:r>
            <w:r w:rsidR="00E34FC9" w:rsidRPr="005B36E2">
              <w:rPr>
                <w:rFonts w:ascii="Calibri" w:hAnsi="Calibri" w:cs="Arial"/>
              </w:rPr>
              <w:t xml:space="preserve"> </w:t>
            </w:r>
            <w:r w:rsidR="00E34FC9" w:rsidRPr="00FA72C0">
              <w:rPr>
                <w:rFonts w:ascii="Calibri" w:hAnsi="Calibri" w:cs="Arial"/>
              </w:rPr>
              <w:t>Lundberg Håkan</w:t>
            </w:r>
          </w:p>
          <w:p w14:paraId="407091DC" w14:textId="77777777" w:rsidR="00CC6B5F" w:rsidRPr="005B36E2" w:rsidRDefault="00DB0248" w:rsidP="00CC6B5F">
            <w:pPr>
              <w:rPr>
                <w:rFonts w:ascii="Calibri" w:hAnsi="Calibri" w:cs="Arial"/>
              </w:rPr>
            </w:pPr>
            <w:r>
              <w:rPr>
                <w:rFonts w:ascii="Calibri" w:hAnsi="Calibri" w:cs="Arial"/>
              </w:rPr>
              <w:fldChar w:fldCharType="begin">
                <w:ffData>
                  <w:name w:val=""/>
                  <w:enabled/>
                  <w:calcOnExit w:val="0"/>
                  <w:checkBox>
                    <w:sizeAuto/>
                    <w:default w:val="0"/>
                  </w:checkBox>
                </w:ffData>
              </w:fldChar>
            </w:r>
            <w:r>
              <w:rPr>
                <w:rFonts w:ascii="Calibri" w:hAnsi="Calibri" w:cs="Arial"/>
              </w:rPr>
              <w:instrText xml:space="preserve"> FORMCHECKBOX </w:instrText>
            </w:r>
            <w:r w:rsidR="004F2268">
              <w:rPr>
                <w:rFonts w:ascii="Calibri" w:hAnsi="Calibri" w:cs="Arial"/>
              </w:rPr>
            </w:r>
            <w:r w:rsidR="004F2268">
              <w:rPr>
                <w:rFonts w:ascii="Calibri" w:hAnsi="Calibri" w:cs="Arial"/>
              </w:rPr>
              <w:fldChar w:fldCharType="separate"/>
            </w:r>
            <w:r>
              <w:rPr>
                <w:rFonts w:ascii="Calibri" w:hAnsi="Calibri" w:cs="Arial"/>
              </w:rPr>
              <w:fldChar w:fldCharType="end"/>
            </w:r>
            <w:r w:rsidR="006209E1" w:rsidRPr="00505B72">
              <w:rPr>
                <w:rFonts w:ascii="Calibri" w:hAnsi="Calibri" w:cs="Arial"/>
                <w:lang w:val="sv-FI"/>
              </w:rPr>
              <w:t xml:space="preserve"> </w:t>
            </w:r>
            <w:r w:rsidR="00FA72C0" w:rsidRPr="00FA72C0">
              <w:rPr>
                <w:rFonts w:ascii="Calibri" w:hAnsi="Calibri" w:cs="Arial"/>
              </w:rPr>
              <w:t>Nordqvist Vidar</w:t>
            </w:r>
          </w:p>
          <w:p w14:paraId="39988BCD" w14:textId="77777777" w:rsidR="005B36E2" w:rsidRPr="00505B72" w:rsidRDefault="00DB0248" w:rsidP="005B36E2">
            <w:pPr>
              <w:rPr>
                <w:rFonts w:ascii="Calibri" w:hAnsi="Calibri" w:cs="Arial"/>
                <w:lang w:val="sv-FI"/>
              </w:rPr>
            </w:pPr>
            <w:r>
              <w:rPr>
                <w:rFonts w:ascii="Calibri" w:hAnsi="Calibri" w:cs="Arial"/>
              </w:rPr>
              <w:fldChar w:fldCharType="begin">
                <w:ffData>
                  <w:name w:val=""/>
                  <w:enabled/>
                  <w:calcOnExit w:val="0"/>
                  <w:checkBox>
                    <w:sizeAuto/>
                    <w:default w:val="0"/>
                  </w:checkBox>
                </w:ffData>
              </w:fldChar>
            </w:r>
            <w:r>
              <w:rPr>
                <w:rFonts w:ascii="Calibri" w:hAnsi="Calibri" w:cs="Arial"/>
              </w:rPr>
              <w:instrText xml:space="preserve"> FORMCHECKBOX </w:instrText>
            </w:r>
            <w:r w:rsidR="004F2268">
              <w:rPr>
                <w:rFonts w:ascii="Calibri" w:hAnsi="Calibri" w:cs="Arial"/>
              </w:rPr>
            </w:r>
            <w:r w:rsidR="004F2268">
              <w:rPr>
                <w:rFonts w:ascii="Calibri" w:hAnsi="Calibri" w:cs="Arial"/>
              </w:rPr>
              <w:fldChar w:fldCharType="separate"/>
            </w:r>
            <w:r>
              <w:rPr>
                <w:rFonts w:ascii="Calibri" w:hAnsi="Calibri" w:cs="Arial"/>
              </w:rPr>
              <w:fldChar w:fldCharType="end"/>
            </w:r>
            <w:r w:rsidR="005B36E2" w:rsidRPr="00505B72">
              <w:rPr>
                <w:rFonts w:ascii="Calibri" w:hAnsi="Calibri" w:cs="Arial"/>
                <w:lang w:val="sv-FI"/>
              </w:rPr>
              <w:t xml:space="preserve"> </w:t>
            </w:r>
            <w:r w:rsidR="00FA72C0" w:rsidRPr="00505B72">
              <w:rPr>
                <w:rFonts w:ascii="Calibri" w:hAnsi="Calibri" w:cs="Arial"/>
                <w:lang w:val="sv-FI"/>
              </w:rPr>
              <w:t>Pastoor Frederik</w:t>
            </w:r>
          </w:p>
          <w:p w14:paraId="2C37FA03" w14:textId="77777777" w:rsidR="005B36E2" w:rsidRPr="00505B72" w:rsidRDefault="00DB0248" w:rsidP="005B36E2">
            <w:pPr>
              <w:rPr>
                <w:rFonts w:ascii="Calibri" w:hAnsi="Calibri" w:cs="Arial"/>
                <w:lang w:val="sv-FI"/>
              </w:rPr>
            </w:pPr>
            <w:r>
              <w:rPr>
                <w:rFonts w:ascii="Calibri" w:hAnsi="Calibri" w:cs="Arial"/>
              </w:rPr>
              <w:fldChar w:fldCharType="begin">
                <w:ffData>
                  <w:name w:val=""/>
                  <w:enabled/>
                  <w:calcOnExit w:val="0"/>
                  <w:checkBox>
                    <w:sizeAuto/>
                    <w:default w:val="0"/>
                  </w:checkBox>
                </w:ffData>
              </w:fldChar>
            </w:r>
            <w:r>
              <w:rPr>
                <w:rFonts w:ascii="Calibri" w:hAnsi="Calibri" w:cs="Arial"/>
              </w:rPr>
              <w:instrText xml:space="preserve"> FORMCHECKBOX </w:instrText>
            </w:r>
            <w:r w:rsidR="004F2268">
              <w:rPr>
                <w:rFonts w:ascii="Calibri" w:hAnsi="Calibri" w:cs="Arial"/>
              </w:rPr>
            </w:r>
            <w:r w:rsidR="004F2268">
              <w:rPr>
                <w:rFonts w:ascii="Calibri" w:hAnsi="Calibri" w:cs="Arial"/>
              </w:rPr>
              <w:fldChar w:fldCharType="separate"/>
            </w:r>
            <w:r>
              <w:rPr>
                <w:rFonts w:ascii="Calibri" w:hAnsi="Calibri" w:cs="Arial"/>
              </w:rPr>
              <w:fldChar w:fldCharType="end"/>
            </w:r>
            <w:r w:rsidR="008132FF" w:rsidRPr="00505B72">
              <w:rPr>
                <w:rFonts w:ascii="Calibri" w:hAnsi="Calibri" w:cs="Arial"/>
                <w:lang w:val="sv-FI"/>
              </w:rPr>
              <w:t xml:space="preserve"> </w:t>
            </w:r>
            <w:r w:rsidR="00FA72C0" w:rsidRPr="00505B72">
              <w:rPr>
                <w:rFonts w:ascii="Calibri" w:hAnsi="Calibri" w:cs="Arial"/>
                <w:lang w:val="sv-FI"/>
              </w:rPr>
              <w:t>Rögård Christian</w:t>
            </w:r>
          </w:p>
          <w:p w14:paraId="7A7F03F4" w14:textId="77777777" w:rsidR="000636CE" w:rsidRDefault="00DB0248" w:rsidP="001D32EE">
            <w:pPr>
              <w:tabs>
                <w:tab w:val="left" w:pos="10206"/>
              </w:tabs>
              <w:rPr>
                <w:rFonts w:ascii="Calibri" w:hAnsi="Calibri" w:cs="Arial"/>
              </w:rPr>
            </w:pPr>
            <w:r>
              <w:rPr>
                <w:rFonts w:ascii="Calibri" w:hAnsi="Calibri" w:cs="Arial"/>
              </w:rPr>
              <w:fldChar w:fldCharType="begin">
                <w:ffData>
                  <w:name w:val=""/>
                  <w:enabled/>
                  <w:calcOnExit w:val="0"/>
                  <w:checkBox>
                    <w:sizeAuto/>
                    <w:default w:val="0"/>
                  </w:checkBox>
                </w:ffData>
              </w:fldChar>
            </w:r>
            <w:r>
              <w:rPr>
                <w:rFonts w:ascii="Calibri" w:hAnsi="Calibri" w:cs="Arial"/>
              </w:rPr>
              <w:instrText xml:space="preserve"> FORMCHECKBOX </w:instrText>
            </w:r>
            <w:r w:rsidR="004F2268">
              <w:rPr>
                <w:rFonts w:ascii="Calibri" w:hAnsi="Calibri" w:cs="Arial"/>
              </w:rPr>
            </w:r>
            <w:r w:rsidR="004F2268">
              <w:rPr>
                <w:rFonts w:ascii="Calibri" w:hAnsi="Calibri" w:cs="Arial"/>
              </w:rPr>
              <w:fldChar w:fldCharType="separate"/>
            </w:r>
            <w:r>
              <w:rPr>
                <w:rFonts w:ascii="Calibri" w:hAnsi="Calibri" w:cs="Arial"/>
              </w:rPr>
              <w:fldChar w:fldCharType="end"/>
            </w:r>
            <w:r w:rsidR="000636CE" w:rsidRPr="00AF6A4E">
              <w:rPr>
                <w:rFonts w:ascii="Calibri" w:hAnsi="Calibri" w:cs="Arial"/>
              </w:rPr>
              <w:t xml:space="preserve"> </w:t>
            </w:r>
            <w:r w:rsidR="00FA72C0" w:rsidRPr="00FA72C0">
              <w:rPr>
                <w:rFonts w:ascii="Calibri" w:hAnsi="Calibri" w:cs="Arial"/>
              </w:rPr>
              <w:t>Söderman Ove</w:t>
            </w:r>
          </w:p>
          <w:p w14:paraId="75C790B0" w14:textId="77777777" w:rsidR="003A3A6D" w:rsidRPr="009D2BBB" w:rsidRDefault="003A3A6D" w:rsidP="003A3A6D">
            <w:pPr>
              <w:tabs>
                <w:tab w:val="left" w:pos="10206"/>
              </w:tabs>
              <w:rPr>
                <w:rFonts w:ascii="Calibri" w:hAnsi="Calibri" w:cs="Arial"/>
                <w:lang w:val="en-US"/>
              </w:rPr>
            </w:pPr>
            <w:r>
              <w:rPr>
                <w:rFonts w:ascii="Calibri" w:hAnsi="Calibri" w:cs="Arial"/>
              </w:rPr>
              <w:fldChar w:fldCharType="begin">
                <w:ffData>
                  <w:name w:val=""/>
                  <w:enabled/>
                  <w:calcOnExit w:val="0"/>
                  <w:checkBox>
                    <w:sizeAuto/>
                    <w:default w:val="0"/>
                  </w:checkBox>
                </w:ffData>
              </w:fldChar>
            </w:r>
            <w:r w:rsidRPr="009D2BBB">
              <w:rPr>
                <w:rFonts w:ascii="Calibri" w:hAnsi="Calibri" w:cs="Arial"/>
                <w:lang w:val="en-US"/>
              </w:rPr>
              <w:instrText xml:space="preserve"> FORMCHECKBOX </w:instrText>
            </w:r>
            <w:r w:rsidR="004F2268">
              <w:rPr>
                <w:rFonts w:ascii="Calibri" w:hAnsi="Calibri" w:cs="Arial"/>
              </w:rPr>
            </w:r>
            <w:r w:rsidR="004F2268">
              <w:rPr>
                <w:rFonts w:ascii="Calibri" w:hAnsi="Calibri" w:cs="Arial"/>
              </w:rPr>
              <w:fldChar w:fldCharType="separate"/>
            </w:r>
            <w:r>
              <w:rPr>
                <w:rFonts w:ascii="Calibri" w:hAnsi="Calibri" w:cs="Arial"/>
              </w:rPr>
              <w:fldChar w:fldCharType="end"/>
            </w:r>
            <w:r w:rsidRPr="009D2BBB">
              <w:rPr>
                <w:rFonts w:ascii="Calibri" w:hAnsi="Calibri" w:cs="Arial"/>
                <w:lang w:val="en-US"/>
              </w:rPr>
              <w:t xml:space="preserve"> </w:t>
            </w:r>
            <w:proofErr w:type="spellStart"/>
            <w:r w:rsidRPr="009D2BBB">
              <w:rPr>
                <w:rFonts w:ascii="Calibri" w:hAnsi="Calibri" w:cs="Arial"/>
                <w:lang w:val="en-US"/>
              </w:rPr>
              <w:t>Thyrén</w:t>
            </w:r>
            <w:proofErr w:type="spellEnd"/>
            <w:r w:rsidRPr="009D2BBB">
              <w:rPr>
                <w:rFonts w:ascii="Calibri" w:hAnsi="Calibri" w:cs="Arial"/>
                <w:lang w:val="en-US"/>
              </w:rPr>
              <w:t xml:space="preserve"> Henrik </w:t>
            </w:r>
          </w:p>
          <w:p w14:paraId="0406A342" w14:textId="77777777" w:rsidR="00CC6B5F" w:rsidRPr="008132FF" w:rsidRDefault="00DB0248" w:rsidP="00DB0248">
            <w:pPr>
              <w:tabs>
                <w:tab w:val="left" w:pos="10206"/>
              </w:tabs>
              <w:rPr>
                <w:rFonts w:ascii="Calibri" w:hAnsi="Calibri" w:cs="Arial"/>
                <w:lang w:val="sv-FI"/>
              </w:rPr>
            </w:pPr>
            <w:r>
              <w:rPr>
                <w:rFonts w:ascii="Calibri" w:hAnsi="Calibri" w:cs="Arial"/>
              </w:rPr>
              <w:fldChar w:fldCharType="begin">
                <w:ffData>
                  <w:name w:val=""/>
                  <w:enabled/>
                  <w:calcOnExit w:val="0"/>
                  <w:checkBox>
                    <w:sizeAuto/>
                    <w:default w:val="0"/>
                  </w:checkBox>
                </w:ffData>
              </w:fldChar>
            </w:r>
            <w:r>
              <w:rPr>
                <w:rFonts w:ascii="Calibri" w:hAnsi="Calibri" w:cs="Arial"/>
              </w:rPr>
              <w:instrText xml:space="preserve"> FORMCHECKBOX </w:instrText>
            </w:r>
            <w:r w:rsidR="004F2268">
              <w:rPr>
                <w:rFonts w:ascii="Calibri" w:hAnsi="Calibri" w:cs="Arial"/>
              </w:rPr>
            </w:r>
            <w:r w:rsidR="004F2268">
              <w:rPr>
                <w:rFonts w:ascii="Calibri" w:hAnsi="Calibri" w:cs="Arial"/>
              </w:rPr>
              <w:fldChar w:fldCharType="separate"/>
            </w:r>
            <w:r>
              <w:rPr>
                <w:rFonts w:ascii="Calibri" w:hAnsi="Calibri" w:cs="Arial"/>
              </w:rPr>
              <w:fldChar w:fldCharType="end"/>
            </w:r>
            <w:r w:rsidR="00CC6B5F">
              <w:rPr>
                <w:rFonts w:ascii="Calibri" w:hAnsi="Calibri" w:cs="Arial"/>
              </w:rPr>
              <w:t xml:space="preserve"> </w:t>
            </w:r>
            <w:r w:rsidR="00C753DE">
              <w:rPr>
                <w:rFonts w:ascii="Calibri" w:hAnsi="Calibri" w:cs="Arial"/>
              </w:rPr>
              <w:t>Wikström-Nordberg Carola</w:t>
            </w:r>
          </w:p>
        </w:tc>
        <w:tc>
          <w:tcPr>
            <w:tcW w:w="3118" w:type="dxa"/>
            <w:gridSpan w:val="2"/>
            <w:tcBorders>
              <w:top w:val="single" w:sz="4" w:space="0" w:color="auto"/>
              <w:left w:val="nil"/>
              <w:bottom w:val="single" w:sz="4" w:space="0" w:color="auto"/>
              <w:right w:val="single" w:sz="4" w:space="0" w:color="auto"/>
            </w:tcBorders>
          </w:tcPr>
          <w:p w14:paraId="0DB1BD13" w14:textId="77777777" w:rsidR="00F910C4" w:rsidRPr="00AF6A4E" w:rsidRDefault="00F910C4">
            <w:pPr>
              <w:tabs>
                <w:tab w:val="left" w:pos="10206"/>
              </w:tabs>
              <w:rPr>
                <w:rFonts w:ascii="Calibri" w:hAnsi="Calibri"/>
              </w:rPr>
            </w:pPr>
            <w:r w:rsidRPr="00AF6A4E">
              <w:rPr>
                <w:rFonts w:ascii="Calibri" w:hAnsi="Calibri"/>
              </w:rPr>
              <w:t>Ersättare</w:t>
            </w:r>
            <w:r w:rsidR="00FF6B7D">
              <w:rPr>
                <w:rFonts w:ascii="Calibri" w:hAnsi="Calibri"/>
              </w:rPr>
              <w:t xml:space="preserve"> (ej personliga)</w:t>
            </w:r>
            <w:r w:rsidRPr="00AF6A4E">
              <w:rPr>
                <w:rFonts w:ascii="Calibri" w:hAnsi="Calibri"/>
              </w:rPr>
              <w:t>:</w:t>
            </w:r>
          </w:p>
          <w:p w14:paraId="76AF27D0" w14:textId="050F8AED" w:rsidR="003A3A6D" w:rsidRDefault="003A3A6D" w:rsidP="003A3A6D">
            <w:pPr>
              <w:tabs>
                <w:tab w:val="left" w:pos="10206"/>
              </w:tabs>
              <w:rPr>
                <w:rFonts w:ascii="Calibri" w:hAnsi="Calibri" w:cs="Arial"/>
              </w:rPr>
            </w:pPr>
            <w:r>
              <w:rPr>
                <w:rFonts w:ascii="Calibri" w:hAnsi="Calibri" w:cs="Arial"/>
              </w:rPr>
              <w:fldChar w:fldCharType="begin">
                <w:ffData>
                  <w:name w:val=""/>
                  <w:enabled/>
                  <w:calcOnExit w:val="0"/>
                  <w:checkBox>
                    <w:sizeAuto/>
                    <w:default w:val="0"/>
                  </w:checkBox>
                </w:ffData>
              </w:fldChar>
            </w:r>
            <w:r>
              <w:rPr>
                <w:rFonts w:ascii="Calibri" w:hAnsi="Calibri" w:cs="Arial"/>
              </w:rPr>
              <w:instrText xml:space="preserve"> FORMCHECKBOX </w:instrText>
            </w:r>
            <w:r w:rsidR="004F2268">
              <w:rPr>
                <w:rFonts w:ascii="Calibri" w:hAnsi="Calibri" w:cs="Arial"/>
              </w:rPr>
            </w:r>
            <w:r w:rsidR="004F2268">
              <w:rPr>
                <w:rFonts w:ascii="Calibri" w:hAnsi="Calibri" w:cs="Arial"/>
              </w:rPr>
              <w:fldChar w:fldCharType="separate"/>
            </w:r>
            <w:r>
              <w:rPr>
                <w:rFonts w:ascii="Calibri" w:hAnsi="Calibri" w:cs="Arial"/>
              </w:rPr>
              <w:fldChar w:fldCharType="end"/>
            </w:r>
            <w:r>
              <w:rPr>
                <w:rFonts w:ascii="Calibri" w:hAnsi="Calibri" w:cs="Arial"/>
              </w:rPr>
              <w:t xml:space="preserve"> Boman Carola (C)</w:t>
            </w:r>
          </w:p>
          <w:p w14:paraId="09230DE4" w14:textId="77777777" w:rsidR="0057572C" w:rsidRPr="00504E28" w:rsidRDefault="0057572C" w:rsidP="0057572C">
            <w:pPr>
              <w:tabs>
                <w:tab w:val="left" w:pos="10206"/>
              </w:tabs>
              <w:rPr>
                <w:rFonts w:ascii="Calibri" w:hAnsi="Calibri" w:cs="Arial"/>
                <w:lang w:val="en-US"/>
              </w:rPr>
            </w:pPr>
            <w:r>
              <w:rPr>
                <w:rFonts w:ascii="Calibri" w:hAnsi="Calibri" w:cs="Arial"/>
              </w:rPr>
              <w:fldChar w:fldCharType="begin">
                <w:ffData>
                  <w:name w:val=""/>
                  <w:enabled/>
                  <w:calcOnExit w:val="0"/>
                  <w:checkBox>
                    <w:sizeAuto/>
                    <w:default w:val="0"/>
                  </w:checkBox>
                </w:ffData>
              </w:fldChar>
            </w:r>
            <w:r w:rsidRPr="00504E28">
              <w:rPr>
                <w:rFonts w:ascii="Calibri" w:hAnsi="Calibri" w:cs="Arial"/>
                <w:lang w:val="en-US"/>
              </w:rPr>
              <w:instrText xml:space="preserve"> FORMCHECKBOX </w:instrText>
            </w:r>
            <w:r w:rsidR="004F2268">
              <w:rPr>
                <w:rFonts w:ascii="Calibri" w:hAnsi="Calibri" w:cs="Arial"/>
              </w:rPr>
            </w:r>
            <w:r w:rsidR="004F2268">
              <w:rPr>
                <w:rFonts w:ascii="Calibri" w:hAnsi="Calibri" w:cs="Arial"/>
              </w:rPr>
              <w:fldChar w:fldCharType="separate"/>
            </w:r>
            <w:r>
              <w:rPr>
                <w:rFonts w:ascii="Calibri" w:hAnsi="Calibri" w:cs="Arial"/>
              </w:rPr>
              <w:fldChar w:fldCharType="end"/>
            </w:r>
            <w:r w:rsidRPr="00504E28">
              <w:rPr>
                <w:rFonts w:ascii="Calibri" w:hAnsi="Calibri" w:cs="Arial"/>
                <w:lang w:val="en-US"/>
              </w:rPr>
              <w:t xml:space="preserve"> Sundin Jan (</w:t>
            </w:r>
            <w:r>
              <w:rPr>
                <w:rFonts w:ascii="Calibri" w:hAnsi="Calibri" w:cs="Arial"/>
                <w:lang w:val="en-US"/>
              </w:rPr>
              <w:t>M/lib</w:t>
            </w:r>
            <w:r w:rsidRPr="00504E28">
              <w:rPr>
                <w:rFonts w:ascii="Calibri" w:hAnsi="Calibri" w:cs="Arial"/>
                <w:lang w:val="en-US"/>
              </w:rPr>
              <w:t>)</w:t>
            </w:r>
          </w:p>
          <w:p w14:paraId="206434E7" w14:textId="77777777" w:rsidR="001E46AC" w:rsidRPr="00AF6A4E" w:rsidRDefault="00782D79" w:rsidP="001E46AC">
            <w:pPr>
              <w:rPr>
                <w:rFonts w:ascii="Calibri" w:hAnsi="Calibri" w:cs="Arial"/>
              </w:rPr>
            </w:pPr>
            <w:r>
              <w:rPr>
                <w:rFonts w:ascii="Calibri" w:hAnsi="Calibri" w:cs="Arial"/>
              </w:rPr>
              <w:fldChar w:fldCharType="begin">
                <w:ffData>
                  <w:name w:val=""/>
                  <w:enabled/>
                  <w:calcOnExit w:val="0"/>
                  <w:checkBox>
                    <w:sizeAuto/>
                    <w:default w:val="0"/>
                  </w:checkBox>
                </w:ffData>
              </w:fldChar>
            </w:r>
            <w:r>
              <w:rPr>
                <w:rFonts w:ascii="Calibri" w:hAnsi="Calibri" w:cs="Arial"/>
              </w:rPr>
              <w:instrText xml:space="preserve"> FORMCHECKBOX </w:instrText>
            </w:r>
            <w:r w:rsidR="004F2268">
              <w:rPr>
                <w:rFonts w:ascii="Calibri" w:hAnsi="Calibri" w:cs="Arial"/>
              </w:rPr>
            </w:r>
            <w:r w:rsidR="004F2268">
              <w:rPr>
                <w:rFonts w:ascii="Calibri" w:hAnsi="Calibri" w:cs="Arial"/>
              </w:rPr>
              <w:fldChar w:fldCharType="separate"/>
            </w:r>
            <w:r>
              <w:rPr>
                <w:rFonts w:ascii="Calibri" w:hAnsi="Calibri" w:cs="Arial"/>
              </w:rPr>
              <w:fldChar w:fldCharType="end"/>
            </w:r>
            <w:r w:rsidRPr="00AF6A4E">
              <w:rPr>
                <w:rFonts w:ascii="Calibri" w:hAnsi="Calibri" w:cs="Arial"/>
              </w:rPr>
              <w:t xml:space="preserve"> </w:t>
            </w:r>
            <w:r w:rsidR="001E46AC" w:rsidRPr="00FA72C0">
              <w:rPr>
                <w:rFonts w:ascii="Calibri" w:hAnsi="Calibri" w:cs="Arial"/>
              </w:rPr>
              <w:t>Gottberg Kristoffer</w:t>
            </w:r>
            <w:r w:rsidR="00504E28">
              <w:rPr>
                <w:rFonts w:ascii="Calibri" w:hAnsi="Calibri" w:cs="Arial"/>
              </w:rPr>
              <w:t xml:space="preserve"> (S)</w:t>
            </w:r>
          </w:p>
          <w:p w14:paraId="3F4E39AA" w14:textId="77777777" w:rsidR="001E46AC" w:rsidRPr="007A2FD0" w:rsidRDefault="001E46AC" w:rsidP="001E46AC">
            <w:pPr>
              <w:tabs>
                <w:tab w:val="left" w:pos="10206"/>
              </w:tabs>
              <w:rPr>
                <w:rFonts w:ascii="Calibri" w:hAnsi="Calibri" w:cs="Arial"/>
                <w:lang w:val="en-US"/>
              </w:rPr>
            </w:pPr>
            <w:r>
              <w:rPr>
                <w:rFonts w:ascii="Calibri" w:hAnsi="Calibri" w:cs="Arial"/>
              </w:rPr>
              <w:fldChar w:fldCharType="begin">
                <w:ffData>
                  <w:name w:val=""/>
                  <w:enabled/>
                  <w:calcOnExit w:val="0"/>
                  <w:checkBox>
                    <w:sizeAuto/>
                    <w:default w:val="0"/>
                  </w:checkBox>
                </w:ffData>
              </w:fldChar>
            </w:r>
            <w:r w:rsidRPr="007A2FD0">
              <w:rPr>
                <w:rFonts w:ascii="Calibri" w:hAnsi="Calibri" w:cs="Arial"/>
                <w:lang w:val="en-US"/>
              </w:rPr>
              <w:instrText xml:space="preserve"> FORMCHECKBOX </w:instrText>
            </w:r>
            <w:r w:rsidR="004F2268">
              <w:rPr>
                <w:rFonts w:ascii="Calibri" w:hAnsi="Calibri" w:cs="Arial"/>
              </w:rPr>
            </w:r>
            <w:r w:rsidR="004F2268">
              <w:rPr>
                <w:rFonts w:ascii="Calibri" w:hAnsi="Calibri" w:cs="Arial"/>
              </w:rPr>
              <w:fldChar w:fldCharType="separate"/>
            </w:r>
            <w:r>
              <w:rPr>
                <w:rFonts w:ascii="Calibri" w:hAnsi="Calibri" w:cs="Arial"/>
              </w:rPr>
              <w:fldChar w:fldCharType="end"/>
            </w:r>
            <w:r w:rsidRPr="007A2FD0">
              <w:rPr>
                <w:rFonts w:ascii="Calibri" w:hAnsi="Calibri" w:cs="Arial"/>
                <w:lang w:val="en-US"/>
              </w:rPr>
              <w:t xml:space="preserve"> </w:t>
            </w:r>
            <w:proofErr w:type="spellStart"/>
            <w:r w:rsidR="00431002" w:rsidRPr="007A2FD0">
              <w:rPr>
                <w:rFonts w:ascii="Calibri" w:hAnsi="Calibri" w:cs="Arial"/>
                <w:lang w:val="en-US"/>
              </w:rPr>
              <w:t>Kudinoff</w:t>
            </w:r>
            <w:proofErr w:type="spellEnd"/>
            <w:r w:rsidR="00431002" w:rsidRPr="007A2FD0">
              <w:rPr>
                <w:rFonts w:ascii="Calibri" w:hAnsi="Calibri" w:cs="Arial"/>
                <w:lang w:val="en-US"/>
              </w:rPr>
              <w:t xml:space="preserve"> Tor</w:t>
            </w:r>
            <w:r w:rsidR="00504E28" w:rsidRPr="007A2FD0">
              <w:rPr>
                <w:rFonts w:ascii="Calibri" w:hAnsi="Calibri" w:cs="Arial"/>
                <w:lang w:val="en-US"/>
              </w:rPr>
              <w:t xml:space="preserve"> (</w:t>
            </w:r>
            <w:proofErr w:type="spellStart"/>
            <w:r w:rsidR="00504E28" w:rsidRPr="007A2FD0">
              <w:rPr>
                <w:rFonts w:ascii="Calibri" w:hAnsi="Calibri" w:cs="Arial"/>
                <w:lang w:val="en-US"/>
              </w:rPr>
              <w:t>ObS</w:t>
            </w:r>
            <w:proofErr w:type="spellEnd"/>
            <w:r w:rsidR="00504E28" w:rsidRPr="007A2FD0">
              <w:rPr>
                <w:rFonts w:ascii="Calibri" w:hAnsi="Calibri" w:cs="Arial"/>
                <w:lang w:val="en-US"/>
              </w:rPr>
              <w:t>)</w:t>
            </w:r>
          </w:p>
          <w:p w14:paraId="24B09DF2" w14:textId="3708964F" w:rsidR="00A64C4F" w:rsidRDefault="00A64C4F" w:rsidP="001D32EE">
            <w:pPr>
              <w:tabs>
                <w:tab w:val="left" w:pos="10206"/>
              </w:tabs>
              <w:rPr>
                <w:rFonts w:ascii="Calibri" w:hAnsi="Calibri" w:cs="Arial"/>
              </w:rPr>
            </w:pPr>
          </w:p>
          <w:p w14:paraId="26A80A22" w14:textId="77777777" w:rsidR="00A64C4F" w:rsidRDefault="00A64C4F" w:rsidP="001D32EE">
            <w:pPr>
              <w:tabs>
                <w:tab w:val="left" w:pos="10206"/>
              </w:tabs>
              <w:rPr>
                <w:rFonts w:ascii="Calibri" w:hAnsi="Calibri" w:cs="Arial"/>
              </w:rPr>
            </w:pPr>
          </w:p>
          <w:p w14:paraId="17997D31" w14:textId="77777777" w:rsidR="00A64C4F" w:rsidRDefault="00A64C4F" w:rsidP="001D32EE">
            <w:pPr>
              <w:tabs>
                <w:tab w:val="left" w:pos="10206"/>
              </w:tabs>
              <w:rPr>
                <w:rFonts w:ascii="Calibri" w:hAnsi="Calibri" w:cs="Arial"/>
              </w:rPr>
            </w:pPr>
          </w:p>
          <w:p w14:paraId="7664752C" w14:textId="77777777" w:rsidR="00A64C4F" w:rsidRDefault="00A64C4F" w:rsidP="001D32EE">
            <w:pPr>
              <w:tabs>
                <w:tab w:val="left" w:pos="10206"/>
              </w:tabs>
              <w:rPr>
                <w:rFonts w:ascii="Calibri" w:hAnsi="Calibri" w:cs="Arial"/>
              </w:rPr>
            </w:pPr>
          </w:p>
          <w:p w14:paraId="06F017EB" w14:textId="77777777" w:rsidR="00A64C4F" w:rsidRDefault="00A64C4F" w:rsidP="001D32EE">
            <w:pPr>
              <w:tabs>
                <w:tab w:val="left" w:pos="10206"/>
              </w:tabs>
              <w:rPr>
                <w:rFonts w:ascii="Calibri" w:hAnsi="Calibri" w:cs="Arial"/>
              </w:rPr>
            </w:pPr>
          </w:p>
          <w:p w14:paraId="43D23A75" w14:textId="77777777" w:rsidR="00A64C4F" w:rsidRDefault="00A64C4F" w:rsidP="001D32EE">
            <w:pPr>
              <w:tabs>
                <w:tab w:val="left" w:pos="10206"/>
              </w:tabs>
              <w:rPr>
                <w:rFonts w:ascii="Calibri" w:hAnsi="Calibri" w:cs="Arial"/>
              </w:rPr>
            </w:pPr>
          </w:p>
          <w:p w14:paraId="73197B29" w14:textId="77777777" w:rsidR="00A64C4F" w:rsidRDefault="00A64C4F" w:rsidP="001D32EE">
            <w:pPr>
              <w:tabs>
                <w:tab w:val="left" w:pos="10206"/>
              </w:tabs>
              <w:rPr>
                <w:rFonts w:ascii="Calibri" w:hAnsi="Calibri" w:cs="Arial"/>
              </w:rPr>
            </w:pPr>
          </w:p>
          <w:p w14:paraId="3396B9DF" w14:textId="77777777" w:rsidR="00A64C4F" w:rsidRDefault="00A64C4F" w:rsidP="001D32EE">
            <w:pPr>
              <w:tabs>
                <w:tab w:val="left" w:pos="10206"/>
              </w:tabs>
              <w:rPr>
                <w:rFonts w:ascii="Calibri" w:hAnsi="Calibri" w:cs="Arial"/>
              </w:rPr>
            </w:pPr>
          </w:p>
          <w:p w14:paraId="38658218" w14:textId="77777777" w:rsidR="00A64C4F" w:rsidRPr="00AF6A4E" w:rsidRDefault="00A64C4F" w:rsidP="001D32EE">
            <w:pPr>
              <w:tabs>
                <w:tab w:val="left" w:pos="10206"/>
              </w:tabs>
              <w:rPr>
                <w:rFonts w:ascii="Calibri" w:hAnsi="Calibri"/>
              </w:rPr>
            </w:pPr>
          </w:p>
        </w:tc>
      </w:tr>
      <w:tr w:rsidR="00F910C4" w:rsidRPr="00AF6A4E" w14:paraId="37A5CBB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28"/>
        </w:trPr>
        <w:tc>
          <w:tcPr>
            <w:tcW w:w="3633" w:type="dxa"/>
            <w:gridSpan w:val="2"/>
            <w:tcBorders>
              <w:left w:val="single" w:sz="4" w:space="0" w:color="auto"/>
              <w:right w:val="single" w:sz="4" w:space="0" w:color="auto"/>
            </w:tcBorders>
          </w:tcPr>
          <w:p w14:paraId="165EAB04" w14:textId="77777777" w:rsidR="00F910C4" w:rsidRPr="00AF6A4E" w:rsidRDefault="00F910C4">
            <w:pPr>
              <w:tabs>
                <w:tab w:val="left" w:pos="10206"/>
              </w:tabs>
              <w:rPr>
                <w:rFonts w:ascii="Calibri" w:hAnsi="Calibri"/>
                <w:b/>
              </w:rPr>
            </w:pPr>
            <w:r w:rsidRPr="00AF6A4E">
              <w:rPr>
                <w:rFonts w:ascii="Calibri" w:hAnsi="Calibri"/>
                <w:b/>
              </w:rPr>
              <w:t>Övriga närvarande</w:t>
            </w:r>
          </w:p>
          <w:p w14:paraId="48D36329" w14:textId="77777777" w:rsidR="00F910C4" w:rsidRPr="00AF6A4E" w:rsidRDefault="00F910C4">
            <w:pPr>
              <w:tabs>
                <w:tab w:val="left" w:pos="10206"/>
              </w:tabs>
              <w:rPr>
                <w:rFonts w:ascii="Calibri" w:hAnsi="Calibri"/>
                <w:b/>
              </w:rPr>
            </w:pPr>
          </w:p>
          <w:p w14:paraId="70900A43" w14:textId="77777777" w:rsidR="00F910C4" w:rsidRPr="00AF6A4E" w:rsidRDefault="00F910C4">
            <w:pPr>
              <w:tabs>
                <w:tab w:val="left" w:pos="10206"/>
              </w:tabs>
              <w:rPr>
                <w:rFonts w:ascii="Calibri" w:hAnsi="Calibri"/>
                <w:b/>
              </w:rPr>
            </w:pPr>
          </w:p>
          <w:p w14:paraId="60E69B88" w14:textId="77777777" w:rsidR="00F910C4" w:rsidRPr="00AF6A4E" w:rsidRDefault="00F910C4">
            <w:pPr>
              <w:tabs>
                <w:tab w:val="left" w:pos="10206"/>
              </w:tabs>
              <w:rPr>
                <w:rFonts w:ascii="Calibri" w:hAnsi="Calibri"/>
                <w:b/>
              </w:rPr>
            </w:pPr>
          </w:p>
          <w:p w14:paraId="09E99F87" w14:textId="77777777" w:rsidR="00F910C4" w:rsidRPr="00AF6A4E" w:rsidRDefault="00F910C4">
            <w:pPr>
              <w:tabs>
                <w:tab w:val="left" w:pos="10206"/>
              </w:tabs>
              <w:rPr>
                <w:rFonts w:ascii="Calibri" w:hAnsi="Calibri"/>
                <w:b/>
              </w:rPr>
            </w:pPr>
          </w:p>
        </w:tc>
        <w:tc>
          <w:tcPr>
            <w:tcW w:w="7087" w:type="dxa"/>
            <w:gridSpan w:val="5"/>
            <w:tcBorders>
              <w:top w:val="single" w:sz="4" w:space="0" w:color="auto"/>
              <w:left w:val="nil"/>
              <w:bottom w:val="single" w:sz="4" w:space="0" w:color="auto"/>
              <w:right w:val="single" w:sz="4" w:space="0" w:color="auto"/>
            </w:tcBorders>
          </w:tcPr>
          <w:p w14:paraId="6299BFD4" w14:textId="77777777" w:rsidR="00290428" w:rsidRDefault="00DB0248">
            <w:pPr>
              <w:tabs>
                <w:tab w:val="left" w:pos="10206"/>
              </w:tabs>
              <w:rPr>
                <w:rFonts w:ascii="Calibri" w:hAnsi="Calibri"/>
              </w:rPr>
            </w:pPr>
            <w:r>
              <w:rPr>
                <w:rFonts w:ascii="Calibri" w:hAnsi="Calibri" w:cs="Arial"/>
              </w:rPr>
              <w:fldChar w:fldCharType="begin">
                <w:ffData>
                  <w:name w:val=""/>
                  <w:enabled/>
                  <w:calcOnExit w:val="0"/>
                  <w:checkBox>
                    <w:sizeAuto/>
                    <w:default w:val="0"/>
                  </w:checkBox>
                </w:ffData>
              </w:fldChar>
            </w:r>
            <w:r>
              <w:rPr>
                <w:rFonts w:ascii="Calibri" w:hAnsi="Calibri" w:cs="Arial"/>
              </w:rPr>
              <w:instrText xml:space="preserve"> FORMCHECKBOX </w:instrText>
            </w:r>
            <w:r w:rsidR="004F2268">
              <w:rPr>
                <w:rFonts w:ascii="Calibri" w:hAnsi="Calibri" w:cs="Arial"/>
              </w:rPr>
            </w:r>
            <w:r w:rsidR="004F2268">
              <w:rPr>
                <w:rFonts w:ascii="Calibri" w:hAnsi="Calibri" w:cs="Arial"/>
              </w:rPr>
              <w:fldChar w:fldCharType="separate"/>
            </w:r>
            <w:r>
              <w:rPr>
                <w:rFonts w:ascii="Calibri" w:hAnsi="Calibri" w:cs="Arial"/>
              </w:rPr>
              <w:fldChar w:fldCharType="end"/>
            </w:r>
            <w:r w:rsidR="00290428" w:rsidRPr="00AF6A4E">
              <w:rPr>
                <w:rFonts w:ascii="Calibri" w:hAnsi="Calibri"/>
                <w:b/>
              </w:rPr>
              <w:t xml:space="preserve"> </w:t>
            </w:r>
            <w:r w:rsidR="00CC6B5F">
              <w:rPr>
                <w:rFonts w:ascii="Calibri" w:hAnsi="Calibri" w:cs="Arial"/>
              </w:rPr>
              <w:t>Höglund Roger, kommunstyrelsens ordförande</w:t>
            </w:r>
          </w:p>
          <w:p w14:paraId="0A54206B" w14:textId="45CC2644" w:rsidR="00CC6B5F" w:rsidRPr="00AF6A4E" w:rsidRDefault="00DB0248" w:rsidP="00CC6B5F">
            <w:pPr>
              <w:tabs>
                <w:tab w:val="left" w:pos="10206"/>
              </w:tabs>
              <w:rPr>
                <w:rFonts w:ascii="Calibri" w:hAnsi="Calibri" w:cs="Arial"/>
              </w:rPr>
            </w:pPr>
            <w:r>
              <w:rPr>
                <w:rFonts w:ascii="Calibri" w:hAnsi="Calibri" w:cs="Arial"/>
              </w:rPr>
              <w:fldChar w:fldCharType="begin">
                <w:ffData>
                  <w:name w:val=""/>
                  <w:enabled/>
                  <w:calcOnExit w:val="0"/>
                  <w:checkBox>
                    <w:sizeAuto/>
                    <w:default w:val="0"/>
                  </w:checkBox>
                </w:ffData>
              </w:fldChar>
            </w:r>
            <w:r>
              <w:rPr>
                <w:rFonts w:ascii="Calibri" w:hAnsi="Calibri" w:cs="Arial"/>
              </w:rPr>
              <w:instrText xml:space="preserve"> FORMCHECKBOX </w:instrText>
            </w:r>
            <w:r w:rsidR="004F2268">
              <w:rPr>
                <w:rFonts w:ascii="Calibri" w:hAnsi="Calibri" w:cs="Arial"/>
              </w:rPr>
            </w:r>
            <w:r w:rsidR="004F2268">
              <w:rPr>
                <w:rFonts w:ascii="Calibri" w:hAnsi="Calibri" w:cs="Arial"/>
              </w:rPr>
              <w:fldChar w:fldCharType="separate"/>
            </w:r>
            <w:r>
              <w:rPr>
                <w:rFonts w:ascii="Calibri" w:hAnsi="Calibri" w:cs="Arial"/>
              </w:rPr>
              <w:fldChar w:fldCharType="end"/>
            </w:r>
            <w:r w:rsidR="00D37AAC">
              <w:rPr>
                <w:rFonts w:ascii="Calibri" w:hAnsi="Calibri" w:cs="Arial"/>
              </w:rPr>
              <w:t xml:space="preserve"> </w:t>
            </w:r>
            <w:r w:rsidR="008E7795">
              <w:rPr>
                <w:rFonts w:ascii="Calibri" w:hAnsi="Calibri" w:cs="Arial"/>
              </w:rPr>
              <w:t xml:space="preserve">Eklund Ida, </w:t>
            </w:r>
            <w:proofErr w:type="spellStart"/>
            <w:r w:rsidR="008E7795">
              <w:rPr>
                <w:rFonts w:ascii="Calibri" w:hAnsi="Calibri" w:cs="Arial"/>
              </w:rPr>
              <w:t>ekon.chef</w:t>
            </w:r>
            <w:proofErr w:type="spellEnd"/>
            <w:r w:rsidR="008E7795">
              <w:rPr>
                <w:rFonts w:ascii="Calibri" w:hAnsi="Calibri" w:cs="Arial"/>
              </w:rPr>
              <w:t>/</w:t>
            </w:r>
            <w:proofErr w:type="spellStart"/>
            <w:r w:rsidR="008E7795">
              <w:rPr>
                <w:rFonts w:ascii="Calibri" w:hAnsi="Calibri" w:cs="Arial"/>
              </w:rPr>
              <w:t>tf</w:t>
            </w:r>
            <w:proofErr w:type="spellEnd"/>
            <w:r w:rsidR="008E7795">
              <w:rPr>
                <w:rFonts w:ascii="Calibri" w:hAnsi="Calibri" w:cs="Arial"/>
              </w:rPr>
              <w:t xml:space="preserve"> </w:t>
            </w:r>
            <w:proofErr w:type="spellStart"/>
            <w:r w:rsidR="008E7795">
              <w:rPr>
                <w:rFonts w:ascii="Calibri" w:hAnsi="Calibri" w:cs="Arial"/>
              </w:rPr>
              <w:t>k.dir</w:t>
            </w:r>
            <w:proofErr w:type="spellEnd"/>
            <w:r w:rsidR="009743C5">
              <w:rPr>
                <w:rFonts w:ascii="Calibri" w:hAnsi="Calibri" w:cs="Arial"/>
              </w:rPr>
              <w:t xml:space="preserve"> </w:t>
            </w:r>
          </w:p>
          <w:p w14:paraId="586C71ED" w14:textId="6262D539" w:rsidR="0050017C" w:rsidRPr="00AF6A4E" w:rsidRDefault="0050017C" w:rsidP="0050017C">
            <w:pPr>
              <w:tabs>
                <w:tab w:val="left" w:pos="10206"/>
              </w:tabs>
              <w:rPr>
                <w:rFonts w:ascii="Calibri" w:hAnsi="Calibri" w:cs="Arial"/>
              </w:rPr>
            </w:pPr>
            <w:r>
              <w:rPr>
                <w:rFonts w:ascii="Calibri" w:hAnsi="Calibri" w:cs="Arial"/>
              </w:rPr>
              <w:fldChar w:fldCharType="begin">
                <w:ffData>
                  <w:name w:val=""/>
                  <w:enabled/>
                  <w:calcOnExit w:val="0"/>
                  <w:checkBox>
                    <w:sizeAuto/>
                    <w:default w:val="0"/>
                  </w:checkBox>
                </w:ffData>
              </w:fldChar>
            </w:r>
            <w:r>
              <w:rPr>
                <w:rFonts w:ascii="Calibri" w:hAnsi="Calibri" w:cs="Arial"/>
              </w:rPr>
              <w:instrText xml:space="preserve"> FORMCHECKBOX </w:instrText>
            </w:r>
            <w:r w:rsidR="004F2268">
              <w:rPr>
                <w:rFonts w:ascii="Calibri" w:hAnsi="Calibri" w:cs="Arial"/>
              </w:rPr>
            </w:r>
            <w:r w:rsidR="004F2268">
              <w:rPr>
                <w:rFonts w:ascii="Calibri" w:hAnsi="Calibri" w:cs="Arial"/>
              </w:rPr>
              <w:fldChar w:fldCharType="separate"/>
            </w:r>
            <w:r>
              <w:rPr>
                <w:rFonts w:ascii="Calibri" w:hAnsi="Calibri" w:cs="Arial"/>
              </w:rPr>
              <w:fldChar w:fldCharType="end"/>
            </w:r>
            <w:r>
              <w:rPr>
                <w:rFonts w:ascii="Calibri" w:hAnsi="Calibri" w:cs="Arial"/>
              </w:rPr>
              <w:t xml:space="preserve"> Frisk Carolina, </w:t>
            </w:r>
            <w:proofErr w:type="spellStart"/>
            <w:r>
              <w:rPr>
                <w:rFonts w:ascii="Calibri" w:hAnsi="Calibri" w:cs="Arial"/>
              </w:rPr>
              <w:t>PoS</w:t>
            </w:r>
            <w:proofErr w:type="spellEnd"/>
            <w:r>
              <w:rPr>
                <w:rFonts w:ascii="Calibri" w:hAnsi="Calibri" w:cs="Arial"/>
              </w:rPr>
              <w:t>-chef</w:t>
            </w:r>
          </w:p>
          <w:p w14:paraId="296E45B3" w14:textId="6913741A" w:rsidR="008B6504" w:rsidRDefault="0050017C" w:rsidP="0050017C">
            <w:pPr>
              <w:tabs>
                <w:tab w:val="left" w:pos="10206"/>
              </w:tabs>
              <w:rPr>
                <w:rFonts w:ascii="Calibri" w:hAnsi="Calibri" w:cs="Arial"/>
              </w:rPr>
            </w:pPr>
            <w:r>
              <w:rPr>
                <w:rFonts w:ascii="Calibri" w:hAnsi="Calibri" w:cs="Arial"/>
              </w:rPr>
              <w:fldChar w:fldCharType="begin">
                <w:ffData>
                  <w:name w:val=""/>
                  <w:enabled/>
                  <w:calcOnExit w:val="0"/>
                  <w:checkBox>
                    <w:sizeAuto/>
                    <w:default w:val="0"/>
                  </w:checkBox>
                </w:ffData>
              </w:fldChar>
            </w:r>
            <w:r>
              <w:rPr>
                <w:rFonts w:ascii="Calibri" w:hAnsi="Calibri" w:cs="Arial"/>
              </w:rPr>
              <w:instrText xml:space="preserve"> FORMCHECKBOX </w:instrText>
            </w:r>
            <w:r w:rsidR="004F2268">
              <w:rPr>
                <w:rFonts w:ascii="Calibri" w:hAnsi="Calibri" w:cs="Arial"/>
              </w:rPr>
            </w:r>
            <w:r w:rsidR="004F2268">
              <w:rPr>
                <w:rFonts w:ascii="Calibri" w:hAnsi="Calibri" w:cs="Arial"/>
              </w:rPr>
              <w:fldChar w:fldCharType="separate"/>
            </w:r>
            <w:r>
              <w:rPr>
                <w:rFonts w:ascii="Calibri" w:hAnsi="Calibri" w:cs="Arial"/>
              </w:rPr>
              <w:fldChar w:fldCharType="end"/>
            </w:r>
            <w:r>
              <w:rPr>
                <w:rFonts w:ascii="Calibri" w:hAnsi="Calibri" w:cs="Arial"/>
              </w:rPr>
              <w:t xml:space="preserve"> Lundström Aron, PoU-chef</w:t>
            </w:r>
          </w:p>
          <w:p w14:paraId="75B4E443" w14:textId="2565E86A" w:rsidR="006A6117" w:rsidRPr="004674E5" w:rsidRDefault="006A6117" w:rsidP="0050017C">
            <w:pPr>
              <w:tabs>
                <w:tab w:val="left" w:pos="10206"/>
              </w:tabs>
              <w:rPr>
                <w:rFonts w:ascii="Calibri" w:hAnsi="Calibri" w:cs="Arial"/>
              </w:rPr>
            </w:pPr>
            <w:r>
              <w:rPr>
                <w:rFonts w:ascii="Calibri" w:hAnsi="Calibri" w:cs="Arial"/>
              </w:rPr>
              <w:fldChar w:fldCharType="begin">
                <w:ffData>
                  <w:name w:val=""/>
                  <w:enabled/>
                  <w:calcOnExit w:val="0"/>
                  <w:checkBox>
                    <w:sizeAuto/>
                    <w:default w:val="0"/>
                  </w:checkBox>
                </w:ffData>
              </w:fldChar>
            </w:r>
            <w:r>
              <w:rPr>
                <w:rFonts w:ascii="Calibri" w:hAnsi="Calibri" w:cs="Arial"/>
              </w:rPr>
              <w:instrText xml:space="preserve"> FORMCHECKBOX </w:instrText>
            </w:r>
            <w:r w:rsidR="004F2268">
              <w:rPr>
                <w:rFonts w:ascii="Calibri" w:hAnsi="Calibri" w:cs="Arial"/>
              </w:rPr>
            </w:r>
            <w:r w:rsidR="004F2268">
              <w:rPr>
                <w:rFonts w:ascii="Calibri" w:hAnsi="Calibri" w:cs="Arial"/>
              </w:rPr>
              <w:fldChar w:fldCharType="separate"/>
            </w:r>
            <w:r>
              <w:rPr>
                <w:rFonts w:ascii="Calibri" w:hAnsi="Calibri" w:cs="Arial"/>
              </w:rPr>
              <w:fldChar w:fldCharType="end"/>
            </w:r>
            <w:r>
              <w:rPr>
                <w:rFonts w:ascii="Calibri" w:hAnsi="Calibri" w:cs="Arial"/>
              </w:rPr>
              <w:t xml:space="preserve"> Zetterman Tiina, vik ekonomichef</w:t>
            </w:r>
          </w:p>
        </w:tc>
      </w:tr>
      <w:tr w:rsidR="00F910C4" w:rsidRPr="00AF6A4E" w14:paraId="37058992" w14:textId="77777777">
        <w:trPr>
          <w:trHeight w:val="444"/>
        </w:trPr>
        <w:tc>
          <w:tcPr>
            <w:tcW w:w="3633" w:type="dxa"/>
            <w:gridSpan w:val="2"/>
            <w:tcBorders>
              <w:right w:val="single" w:sz="4" w:space="0" w:color="auto"/>
            </w:tcBorders>
          </w:tcPr>
          <w:p w14:paraId="6E85CCA0" w14:textId="77777777" w:rsidR="00F910C4" w:rsidRPr="00AF6A4E" w:rsidRDefault="00F910C4">
            <w:pPr>
              <w:tabs>
                <w:tab w:val="left" w:pos="10206"/>
              </w:tabs>
              <w:rPr>
                <w:rFonts w:ascii="Calibri" w:hAnsi="Calibri"/>
                <w:b/>
              </w:rPr>
            </w:pPr>
            <w:r w:rsidRPr="00AF6A4E">
              <w:rPr>
                <w:rFonts w:ascii="Calibri" w:hAnsi="Calibri"/>
                <w:b/>
              </w:rPr>
              <w:t>Ärenden</w:t>
            </w:r>
          </w:p>
        </w:tc>
        <w:tc>
          <w:tcPr>
            <w:tcW w:w="7087" w:type="dxa"/>
            <w:gridSpan w:val="5"/>
            <w:tcBorders>
              <w:top w:val="single" w:sz="4" w:space="0" w:color="auto"/>
              <w:left w:val="nil"/>
              <w:right w:val="single" w:sz="4" w:space="0" w:color="auto"/>
            </w:tcBorders>
          </w:tcPr>
          <w:p w14:paraId="1E081475" w14:textId="7209EFFF" w:rsidR="00F910C4" w:rsidRPr="00AF6A4E" w:rsidRDefault="00613561" w:rsidP="00DB0248">
            <w:pPr>
              <w:tabs>
                <w:tab w:val="left" w:pos="10206"/>
              </w:tabs>
              <w:rPr>
                <w:rFonts w:ascii="Calibri" w:hAnsi="Calibri"/>
              </w:rPr>
            </w:pPr>
            <w:r w:rsidRPr="00AF6A4E">
              <w:rPr>
                <w:rFonts w:ascii="Calibri" w:hAnsi="Calibri"/>
              </w:rPr>
              <w:t xml:space="preserve">§§ </w:t>
            </w:r>
            <w:r w:rsidR="002B3DF2">
              <w:rPr>
                <w:rFonts w:ascii="Calibri" w:hAnsi="Calibri"/>
              </w:rPr>
              <w:t>72</w:t>
            </w:r>
            <w:r w:rsidR="00A00353">
              <w:rPr>
                <w:rFonts w:ascii="Calibri" w:hAnsi="Calibri"/>
              </w:rPr>
              <w:t>-</w:t>
            </w:r>
            <w:r w:rsidR="006A6117">
              <w:rPr>
                <w:rFonts w:ascii="Calibri" w:hAnsi="Calibri"/>
              </w:rPr>
              <w:t>6</w:t>
            </w:r>
            <w:r w:rsidR="00DB0248">
              <w:rPr>
                <w:rFonts w:ascii="Calibri" w:hAnsi="Calibri"/>
              </w:rPr>
              <w:t>X</w:t>
            </w:r>
          </w:p>
        </w:tc>
      </w:tr>
      <w:tr w:rsidR="00F910C4" w:rsidRPr="00AF6A4E" w14:paraId="1CBA171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20"/>
        </w:trPr>
        <w:tc>
          <w:tcPr>
            <w:tcW w:w="3633" w:type="dxa"/>
            <w:gridSpan w:val="2"/>
            <w:tcBorders>
              <w:left w:val="single" w:sz="4" w:space="0" w:color="auto"/>
              <w:right w:val="single" w:sz="4" w:space="0" w:color="auto"/>
            </w:tcBorders>
          </w:tcPr>
          <w:p w14:paraId="6A7B814D" w14:textId="77777777" w:rsidR="00F910C4" w:rsidRPr="00AF6A4E" w:rsidRDefault="00F910C4">
            <w:pPr>
              <w:tabs>
                <w:tab w:val="left" w:pos="10206"/>
              </w:tabs>
              <w:rPr>
                <w:rFonts w:ascii="Calibri" w:hAnsi="Calibri"/>
                <w:b/>
              </w:rPr>
            </w:pPr>
            <w:r w:rsidRPr="00AF6A4E">
              <w:rPr>
                <w:rFonts w:ascii="Calibri" w:hAnsi="Calibri"/>
                <w:b/>
              </w:rPr>
              <w:t>Underskrifter</w:t>
            </w:r>
          </w:p>
        </w:tc>
        <w:tc>
          <w:tcPr>
            <w:tcW w:w="3685" w:type="dxa"/>
            <w:gridSpan w:val="2"/>
            <w:tcBorders>
              <w:left w:val="nil"/>
            </w:tcBorders>
          </w:tcPr>
          <w:p w14:paraId="1F1C49F5" w14:textId="659FD0CA" w:rsidR="00F910C4" w:rsidRDefault="004417DC" w:rsidP="00547F17">
            <w:pPr>
              <w:tabs>
                <w:tab w:val="left" w:pos="10206"/>
              </w:tabs>
              <w:rPr>
                <w:rFonts w:ascii="Calibri" w:hAnsi="Calibri"/>
              </w:rPr>
            </w:pPr>
            <w:r>
              <w:rPr>
                <w:rFonts w:ascii="Calibri" w:hAnsi="Calibri"/>
              </w:rPr>
              <w:t>Godby</w:t>
            </w:r>
            <w:r w:rsidR="00F910C4" w:rsidRPr="00AF6A4E">
              <w:rPr>
                <w:rFonts w:ascii="Calibri" w:hAnsi="Calibri"/>
              </w:rPr>
              <w:t xml:space="preserve"> den</w:t>
            </w:r>
            <w:r w:rsidR="00290428">
              <w:rPr>
                <w:rFonts w:ascii="Calibri" w:hAnsi="Calibri"/>
              </w:rPr>
              <w:t xml:space="preserve"> </w:t>
            </w:r>
            <w:r w:rsidR="0057572C">
              <w:rPr>
                <w:rFonts w:ascii="Calibri" w:hAnsi="Calibri"/>
              </w:rPr>
              <w:t>1</w:t>
            </w:r>
            <w:r w:rsidR="0039535D">
              <w:rPr>
                <w:rFonts w:ascii="Calibri" w:hAnsi="Calibri"/>
              </w:rPr>
              <w:t>2</w:t>
            </w:r>
            <w:r w:rsidR="009447FD">
              <w:rPr>
                <w:rFonts w:ascii="Calibri" w:hAnsi="Calibri"/>
              </w:rPr>
              <w:t>.</w:t>
            </w:r>
            <w:r w:rsidR="0057572C">
              <w:rPr>
                <w:rFonts w:ascii="Calibri" w:hAnsi="Calibri"/>
              </w:rPr>
              <w:t>1</w:t>
            </w:r>
            <w:r w:rsidR="0039535D">
              <w:rPr>
                <w:rFonts w:ascii="Calibri" w:hAnsi="Calibri"/>
              </w:rPr>
              <w:t>2</w:t>
            </w:r>
            <w:r w:rsidR="009447FD">
              <w:rPr>
                <w:rFonts w:ascii="Calibri" w:hAnsi="Calibri"/>
              </w:rPr>
              <w:t>.201</w:t>
            </w:r>
            <w:r w:rsidR="00DB0248">
              <w:rPr>
                <w:rFonts w:ascii="Calibri" w:hAnsi="Calibri"/>
              </w:rPr>
              <w:t>9</w:t>
            </w:r>
          </w:p>
          <w:p w14:paraId="1B4DED76" w14:textId="77777777" w:rsidR="005B36E2" w:rsidRDefault="005B36E2" w:rsidP="00547F17">
            <w:pPr>
              <w:tabs>
                <w:tab w:val="left" w:pos="10206"/>
              </w:tabs>
              <w:rPr>
                <w:rFonts w:ascii="Calibri" w:hAnsi="Calibri"/>
              </w:rPr>
            </w:pPr>
          </w:p>
          <w:p w14:paraId="179B76DA" w14:textId="77777777" w:rsidR="00DB0248" w:rsidRDefault="00DB0248" w:rsidP="00547F17">
            <w:pPr>
              <w:tabs>
                <w:tab w:val="left" w:pos="10206"/>
              </w:tabs>
              <w:rPr>
                <w:rFonts w:ascii="Calibri" w:hAnsi="Calibri"/>
              </w:rPr>
            </w:pPr>
          </w:p>
          <w:p w14:paraId="422B3866" w14:textId="77777777" w:rsidR="005B36E2" w:rsidRPr="00AF6A4E" w:rsidRDefault="005B36E2" w:rsidP="00547F17">
            <w:pPr>
              <w:tabs>
                <w:tab w:val="left" w:pos="10206"/>
              </w:tabs>
              <w:rPr>
                <w:rFonts w:ascii="Calibri" w:hAnsi="Calibri"/>
              </w:rPr>
            </w:pPr>
          </w:p>
        </w:tc>
        <w:tc>
          <w:tcPr>
            <w:tcW w:w="3402" w:type="dxa"/>
            <w:gridSpan w:val="3"/>
            <w:tcBorders>
              <w:right w:val="single" w:sz="4" w:space="0" w:color="auto"/>
            </w:tcBorders>
          </w:tcPr>
          <w:p w14:paraId="0F1F8B88" w14:textId="77777777" w:rsidR="00F910C4" w:rsidRDefault="00F910C4">
            <w:pPr>
              <w:tabs>
                <w:tab w:val="left" w:pos="10206"/>
              </w:tabs>
              <w:rPr>
                <w:rFonts w:ascii="Calibri" w:hAnsi="Calibri"/>
              </w:rPr>
            </w:pPr>
          </w:p>
          <w:p w14:paraId="48389827" w14:textId="77777777" w:rsidR="00DB0248" w:rsidRDefault="00DB0248">
            <w:pPr>
              <w:tabs>
                <w:tab w:val="left" w:pos="10206"/>
              </w:tabs>
              <w:rPr>
                <w:rFonts w:ascii="Calibri" w:hAnsi="Calibri"/>
              </w:rPr>
            </w:pPr>
          </w:p>
          <w:p w14:paraId="3E31EF67" w14:textId="77777777" w:rsidR="00DB0248" w:rsidRPr="00AF6A4E" w:rsidRDefault="00DB0248">
            <w:pPr>
              <w:tabs>
                <w:tab w:val="left" w:pos="10206"/>
              </w:tabs>
              <w:rPr>
                <w:rFonts w:ascii="Calibri" w:hAnsi="Calibri"/>
              </w:rPr>
            </w:pPr>
            <w:r>
              <w:rPr>
                <w:rFonts w:ascii="Calibri" w:hAnsi="Calibri"/>
              </w:rPr>
              <w:t xml:space="preserve"> </w:t>
            </w:r>
          </w:p>
        </w:tc>
      </w:tr>
      <w:tr w:rsidR="001D32EE" w:rsidRPr="00AF6A4E" w14:paraId="0589E233" w14:textId="77777777" w:rsidTr="00BF59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0"/>
        </w:trPr>
        <w:tc>
          <w:tcPr>
            <w:tcW w:w="3633" w:type="dxa"/>
            <w:gridSpan w:val="2"/>
            <w:tcBorders>
              <w:left w:val="single" w:sz="4" w:space="0" w:color="auto"/>
              <w:bottom w:val="single" w:sz="4" w:space="0" w:color="auto"/>
              <w:right w:val="single" w:sz="4" w:space="0" w:color="auto"/>
            </w:tcBorders>
          </w:tcPr>
          <w:p w14:paraId="2A148A93" w14:textId="77777777" w:rsidR="001D32EE" w:rsidRPr="00AF6A4E" w:rsidRDefault="001D32EE">
            <w:pPr>
              <w:tabs>
                <w:tab w:val="left" w:pos="10206"/>
              </w:tabs>
              <w:rPr>
                <w:rFonts w:ascii="Calibri" w:hAnsi="Calibri"/>
                <w:b/>
              </w:rPr>
            </w:pPr>
          </w:p>
        </w:tc>
        <w:tc>
          <w:tcPr>
            <w:tcW w:w="7087" w:type="dxa"/>
            <w:gridSpan w:val="5"/>
            <w:tcBorders>
              <w:left w:val="nil"/>
              <w:bottom w:val="single" w:sz="4" w:space="0" w:color="auto"/>
              <w:right w:val="single" w:sz="4" w:space="0" w:color="auto"/>
            </w:tcBorders>
          </w:tcPr>
          <w:p w14:paraId="7114EC3C" w14:textId="040CB384" w:rsidR="001D32EE" w:rsidRDefault="003A3A6D" w:rsidP="001D32EE">
            <w:pPr>
              <w:tabs>
                <w:tab w:val="left" w:pos="2100"/>
                <w:tab w:val="center" w:pos="3473"/>
                <w:tab w:val="left" w:pos="3855"/>
                <w:tab w:val="left" w:pos="3945"/>
              </w:tabs>
              <w:rPr>
                <w:rFonts w:ascii="Calibri" w:hAnsi="Calibri"/>
              </w:rPr>
            </w:pPr>
            <w:r>
              <w:rPr>
                <w:rFonts w:ascii="Calibri" w:hAnsi="Calibri"/>
              </w:rPr>
              <w:t>Åke Mattsson</w:t>
            </w:r>
            <w:r w:rsidR="001D32EE">
              <w:rPr>
                <w:rFonts w:ascii="Calibri" w:hAnsi="Calibri"/>
              </w:rPr>
              <w:tab/>
            </w:r>
            <w:r w:rsidR="00EB4F0D">
              <w:rPr>
                <w:rFonts w:ascii="Calibri" w:hAnsi="Calibri"/>
              </w:rPr>
              <w:t xml:space="preserve">                            </w:t>
            </w:r>
            <w:r w:rsidR="0039535D">
              <w:rPr>
                <w:rFonts w:ascii="Calibri" w:hAnsi="Calibri"/>
              </w:rPr>
              <w:t xml:space="preserve">Ida Eklund </w:t>
            </w:r>
          </w:p>
          <w:p w14:paraId="4AB7BAE6" w14:textId="77777777" w:rsidR="001D32EE" w:rsidRPr="001D32EE" w:rsidRDefault="001D32EE" w:rsidP="00EB4F0D">
            <w:pPr>
              <w:tabs>
                <w:tab w:val="left" w:pos="2100"/>
                <w:tab w:val="center" w:pos="3473"/>
                <w:tab w:val="left" w:pos="3900"/>
              </w:tabs>
              <w:rPr>
                <w:rFonts w:ascii="Calibri" w:hAnsi="Calibri"/>
                <w:sz w:val="22"/>
                <w:szCs w:val="22"/>
              </w:rPr>
            </w:pPr>
            <w:r w:rsidRPr="001D32EE">
              <w:rPr>
                <w:rFonts w:ascii="Calibri" w:hAnsi="Calibri"/>
                <w:sz w:val="22"/>
                <w:szCs w:val="22"/>
              </w:rPr>
              <w:t xml:space="preserve">Ordförande </w:t>
            </w:r>
            <w:r w:rsidRPr="001D32EE">
              <w:rPr>
                <w:rFonts w:ascii="Calibri" w:hAnsi="Calibri"/>
                <w:sz w:val="22"/>
                <w:szCs w:val="22"/>
              </w:rPr>
              <w:tab/>
            </w:r>
            <w:r w:rsidR="00EB4F0D">
              <w:rPr>
                <w:rFonts w:ascii="Calibri" w:hAnsi="Calibri"/>
                <w:sz w:val="22"/>
                <w:szCs w:val="22"/>
              </w:rPr>
              <w:t xml:space="preserve">                              </w:t>
            </w:r>
            <w:r w:rsidR="00135701">
              <w:rPr>
                <w:rFonts w:ascii="Calibri" w:hAnsi="Calibri"/>
                <w:sz w:val="22"/>
                <w:szCs w:val="22"/>
              </w:rPr>
              <w:t>Sekreterare</w:t>
            </w:r>
          </w:p>
        </w:tc>
      </w:tr>
      <w:tr w:rsidR="00F910C4" w:rsidRPr="00AF6A4E" w14:paraId="4D77214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0"/>
        </w:trPr>
        <w:tc>
          <w:tcPr>
            <w:tcW w:w="3633" w:type="dxa"/>
            <w:gridSpan w:val="2"/>
            <w:tcBorders>
              <w:left w:val="single" w:sz="4" w:space="0" w:color="auto"/>
              <w:right w:val="single" w:sz="4" w:space="0" w:color="auto"/>
            </w:tcBorders>
          </w:tcPr>
          <w:p w14:paraId="15B76D6F" w14:textId="77777777" w:rsidR="00F910C4" w:rsidRPr="00AF6A4E" w:rsidRDefault="00F910C4">
            <w:pPr>
              <w:tabs>
                <w:tab w:val="left" w:pos="10206"/>
              </w:tabs>
              <w:rPr>
                <w:rFonts w:ascii="Calibri" w:hAnsi="Calibri"/>
                <w:b/>
              </w:rPr>
            </w:pPr>
            <w:r w:rsidRPr="00AF6A4E">
              <w:rPr>
                <w:rFonts w:ascii="Calibri" w:hAnsi="Calibri"/>
                <w:b/>
              </w:rPr>
              <w:t>Protokolljustering</w:t>
            </w:r>
          </w:p>
        </w:tc>
        <w:tc>
          <w:tcPr>
            <w:tcW w:w="3685" w:type="dxa"/>
            <w:gridSpan w:val="2"/>
            <w:tcBorders>
              <w:left w:val="nil"/>
            </w:tcBorders>
          </w:tcPr>
          <w:p w14:paraId="38EE09ED" w14:textId="77777777" w:rsidR="00F910C4" w:rsidRPr="00AF6A4E" w:rsidRDefault="00F910C4">
            <w:pPr>
              <w:tabs>
                <w:tab w:val="left" w:pos="10206"/>
              </w:tabs>
              <w:rPr>
                <w:rFonts w:ascii="Calibri" w:hAnsi="Calibri"/>
              </w:rPr>
            </w:pPr>
          </w:p>
        </w:tc>
        <w:tc>
          <w:tcPr>
            <w:tcW w:w="3402" w:type="dxa"/>
            <w:gridSpan w:val="3"/>
            <w:tcBorders>
              <w:top w:val="single" w:sz="4" w:space="0" w:color="auto"/>
              <w:right w:val="single" w:sz="4" w:space="0" w:color="auto"/>
            </w:tcBorders>
          </w:tcPr>
          <w:p w14:paraId="1EFF9155" w14:textId="77777777" w:rsidR="00F910C4" w:rsidRPr="00AF6A4E" w:rsidRDefault="00F910C4">
            <w:pPr>
              <w:tabs>
                <w:tab w:val="left" w:pos="10206"/>
              </w:tabs>
              <w:rPr>
                <w:rFonts w:ascii="Calibri" w:hAnsi="Calibri"/>
              </w:rPr>
            </w:pPr>
          </w:p>
        </w:tc>
      </w:tr>
      <w:tr w:rsidR="00F910C4" w:rsidRPr="00AF6A4E" w14:paraId="4C192E5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0"/>
        </w:trPr>
        <w:tc>
          <w:tcPr>
            <w:tcW w:w="3633" w:type="dxa"/>
            <w:gridSpan w:val="2"/>
            <w:tcBorders>
              <w:left w:val="single" w:sz="4" w:space="0" w:color="auto"/>
              <w:bottom w:val="single" w:sz="4" w:space="0" w:color="auto"/>
              <w:right w:val="single" w:sz="4" w:space="0" w:color="auto"/>
            </w:tcBorders>
          </w:tcPr>
          <w:p w14:paraId="6E437701" w14:textId="77777777" w:rsidR="00F910C4" w:rsidRPr="00AF6A4E" w:rsidRDefault="00F910C4">
            <w:pPr>
              <w:tabs>
                <w:tab w:val="left" w:pos="10206"/>
              </w:tabs>
              <w:rPr>
                <w:rFonts w:ascii="Calibri" w:hAnsi="Calibri"/>
                <w:b/>
              </w:rPr>
            </w:pPr>
          </w:p>
        </w:tc>
        <w:tc>
          <w:tcPr>
            <w:tcW w:w="3685" w:type="dxa"/>
            <w:gridSpan w:val="2"/>
            <w:tcBorders>
              <w:left w:val="nil"/>
              <w:bottom w:val="single" w:sz="4" w:space="0" w:color="auto"/>
            </w:tcBorders>
          </w:tcPr>
          <w:p w14:paraId="2D394AA4" w14:textId="77777777" w:rsidR="001F482A" w:rsidRDefault="001F482A">
            <w:pPr>
              <w:tabs>
                <w:tab w:val="left" w:pos="10206"/>
              </w:tabs>
              <w:rPr>
                <w:rFonts w:ascii="Calibri" w:hAnsi="Calibri"/>
              </w:rPr>
            </w:pPr>
          </w:p>
          <w:p w14:paraId="09F13100" w14:textId="77777777" w:rsidR="00F910C4" w:rsidRPr="00AF6A4E" w:rsidRDefault="00F910C4" w:rsidP="00DB0248">
            <w:pPr>
              <w:tabs>
                <w:tab w:val="left" w:pos="2100"/>
                <w:tab w:val="center" w:pos="3473"/>
                <w:tab w:val="left" w:pos="3900"/>
              </w:tabs>
              <w:rPr>
                <w:rFonts w:ascii="Calibri" w:hAnsi="Calibri"/>
              </w:rPr>
            </w:pPr>
            <w:r w:rsidRPr="00DB0248">
              <w:rPr>
                <w:rFonts w:ascii="Calibri" w:hAnsi="Calibri"/>
                <w:sz w:val="22"/>
                <w:szCs w:val="22"/>
              </w:rPr>
              <w:t>Protokolljusterare</w:t>
            </w:r>
          </w:p>
        </w:tc>
        <w:tc>
          <w:tcPr>
            <w:tcW w:w="3402" w:type="dxa"/>
            <w:gridSpan w:val="3"/>
            <w:tcBorders>
              <w:bottom w:val="single" w:sz="4" w:space="0" w:color="auto"/>
              <w:right w:val="single" w:sz="4" w:space="0" w:color="auto"/>
            </w:tcBorders>
          </w:tcPr>
          <w:p w14:paraId="04F1820E" w14:textId="77777777" w:rsidR="00DB0248" w:rsidRDefault="00DB0248">
            <w:pPr>
              <w:tabs>
                <w:tab w:val="left" w:pos="10206"/>
              </w:tabs>
              <w:rPr>
                <w:rFonts w:ascii="Calibri" w:hAnsi="Calibri"/>
              </w:rPr>
            </w:pPr>
          </w:p>
          <w:p w14:paraId="4016F747" w14:textId="77777777" w:rsidR="00F910C4" w:rsidRPr="00AF6A4E" w:rsidRDefault="00F910C4" w:rsidP="00DB0248">
            <w:pPr>
              <w:tabs>
                <w:tab w:val="left" w:pos="2100"/>
                <w:tab w:val="center" w:pos="3473"/>
                <w:tab w:val="left" w:pos="3900"/>
              </w:tabs>
              <w:rPr>
                <w:rFonts w:ascii="Calibri" w:hAnsi="Calibri"/>
              </w:rPr>
            </w:pPr>
            <w:r w:rsidRPr="00DB0248">
              <w:rPr>
                <w:rFonts w:ascii="Calibri" w:hAnsi="Calibri"/>
                <w:sz w:val="22"/>
                <w:szCs w:val="22"/>
              </w:rPr>
              <w:t>Protokolljusterare</w:t>
            </w:r>
          </w:p>
        </w:tc>
      </w:tr>
      <w:tr w:rsidR="00F910C4" w:rsidRPr="00AF6A4E" w14:paraId="6FE1776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20"/>
        </w:trPr>
        <w:tc>
          <w:tcPr>
            <w:tcW w:w="3633" w:type="dxa"/>
            <w:gridSpan w:val="2"/>
            <w:tcBorders>
              <w:top w:val="single" w:sz="4" w:space="0" w:color="auto"/>
              <w:left w:val="single" w:sz="4" w:space="0" w:color="auto"/>
              <w:right w:val="single" w:sz="4" w:space="0" w:color="auto"/>
            </w:tcBorders>
          </w:tcPr>
          <w:p w14:paraId="7D14A23D" w14:textId="77777777" w:rsidR="00F910C4" w:rsidRPr="00AF6A4E" w:rsidRDefault="00F910C4" w:rsidP="00463FC2">
            <w:pPr>
              <w:tabs>
                <w:tab w:val="left" w:pos="10206"/>
              </w:tabs>
              <w:rPr>
                <w:rFonts w:ascii="Calibri" w:hAnsi="Calibri"/>
                <w:b/>
              </w:rPr>
            </w:pPr>
            <w:r w:rsidRPr="00AF6A4E">
              <w:rPr>
                <w:rFonts w:ascii="Calibri" w:hAnsi="Calibri"/>
                <w:b/>
              </w:rPr>
              <w:t>Sammanträde</w:t>
            </w:r>
            <w:r w:rsidR="00463FC2">
              <w:rPr>
                <w:rFonts w:ascii="Calibri" w:hAnsi="Calibri"/>
                <w:b/>
              </w:rPr>
              <w:t>skallelsen</w:t>
            </w:r>
            <w:r w:rsidRPr="00AF6A4E">
              <w:rPr>
                <w:rFonts w:ascii="Calibri" w:hAnsi="Calibri"/>
                <w:b/>
              </w:rPr>
              <w:t xml:space="preserve"> kungjor</w:t>
            </w:r>
            <w:r w:rsidR="00463FC2">
              <w:rPr>
                <w:rFonts w:ascii="Calibri" w:hAnsi="Calibri"/>
                <w:b/>
              </w:rPr>
              <w:t>d</w:t>
            </w:r>
            <w:r w:rsidRPr="00AF6A4E">
              <w:rPr>
                <w:rFonts w:ascii="Calibri" w:hAnsi="Calibri"/>
                <w:b/>
              </w:rPr>
              <w:t xml:space="preserve"> </w:t>
            </w:r>
          </w:p>
        </w:tc>
        <w:tc>
          <w:tcPr>
            <w:tcW w:w="3685" w:type="dxa"/>
            <w:gridSpan w:val="2"/>
            <w:tcBorders>
              <w:top w:val="single" w:sz="4" w:space="0" w:color="auto"/>
              <w:left w:val="nil"/>
            </w:tcBorders>
          </w:tcPr>
          <w:p w14:paraId="1BA0F30D" w14:textId="378B743F" w:rsidR="00F910C4" w:rsidRPr="00AF6A4E" w:rsidRDefault="00784A23" w:rsidP="00DB0248">
            <w:pPr>
              <w:tabs>
                <w:tab w:val="left" w:pos="10206"/>
              </w:tabs>
              <w:rPr>
                <w:rFonts w:ascii="Calibri" w:hAnsi="Calibri"/>
              </w:rPr>
            </w:pPr>
            <w:r>
              <w:rPr>
                <w:rFonts w:ascii="Calibri" w:hAnsi="Calibri"/>
              </w:rPr>
              <w:t xml:space="preserve">Godby </w:t>
            </w:r>
            <w:r w:rsidR="00F910C4" w:rsidRPr="00AF6A4E">
              <w:rPr>
                <w:rFonts w:ascii="Calibri" w:hAnsi="Calibri"/>
              </w:rPr>
              <w:t>den</w:t>
            </w:r>
            <w:r w:rsidR="002131D1">
              <w:rPr>
                <w:rFonts w:ascii="Calibri" w:hAnsi="Calibri"/>
              </w:rPr>
              <w:t xml:space="preserve"> </w:t>
            </w:r>
            <w:r w:rsidR="0039535D">
              <w:rPr>
                <w:rFonts w:ascii="Calibri" w:hAnsi="Calibri"/>
              </w:rPr>
              <w:t>4</w:t>
            </w:r>
            <w:r w:rsidR="009447FD">
              <w:rPr>
                <w:rFonts w:ascii="Calibri" w:hAnsi="Calibri"/>
              </w:rPr>
              <w:t>.</w:t>
            </w:r>
            <w:r w:rsidR="0057572C">
              <w:rPr>
                <w:rFonts w:ascii="Calibri" w:hAnsi="Calibri"/>
              </w:rPr>
              <w:t>1</w:t>
            </w:r>
            <w:r w:rsidR="0039535D">
              <w:rPr>
                <w:rFonts w:ascii="Calibri" w:hAnsi="Calibri"/>
              </w:rPr>
              <w:t>2</w:t>
            </w:r>
            <w:r w:rsidR="009447FD">
              <w:rPr>
                <w:rFonts w:ascii="Calibri" w:hAnsi="Calibri"/>
              </w:rPr>
              <w:t>.201</w:t>
            </w:r>
            <w:r w:rsidR="00DB0248">
              <w:rPr>
                <w:rFonts w:ascii="Calibri" w:hAnsi="Calibri"/>
              </w:rPr>
              <w:t>9</w:t>
            </w:r>
          </w:p>
        </w:tc>
        <w:tc>
          <w:tcPr>
            <w:tcW w:w="3402" w:type="dxa"/>
            <w:gridSpan w:val="3"/>
            <w:tcBorders>
              <w:top w:val="single" w:sz="4" w:space="0" w:color="auto"/>
              <w:right w:val="single" w:sz="4" w:space="0" w:color="auto"/>
            </w:tcBorders>
          </w:tcPr>
          <w:p w14:paraId="0898FAFD" w14:textId="77777777" w:rsidR="00F910C4" w:rsidRPr="00AF6A4E" w:rsidRDefault="00F910C4">
            <w:pPr>
              <w:tabs>
                <w:tab w:val="left" w:pos="10206"/>
              </w:tabs>
              <w:rPr>
                <w:rFonts w:ascii="Calibri" w:hAnsi="Calibri"/>
              </w:rPr>
            </w:pPr>
          </w:p>
        </w:tc>
      </w:tr>
      <w:tr w:rsidR="00F910C4" w:rsidRPr="00AF6A4E" w14:paraId="1D310EE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0"/>
        </w:trPr>
        <w:tc>
          <w:tcPr>
            <w:tcW w:w="3633" w:type="dxa"/>
            <w:gridSpan w:val="2"/>
            <w:tcBorders>
              <w:left w:val="single" w:sz="4" w:space="0" w:color="auto"/>
              <w:right w:val="single" w:sz="4" w:space="0" w:color="auto"/>
            </w:tcBorders>
          </w:tcPr>
          <w:p w14:paraId="37AE8CCD" w14:textId="77777777" w:rsidR="00F910C4" w:rsidRPr="00AF6A4E" w:rsidRDefault="00F910C4" w:rsidP="00DC0F3A">
            <w:pPr>
              <w:tabs>
                <w:tab w:val="left" w:pos="10206"/>
              </w:tabs>
              <w:rPr>
                <w:rFonts w:ascii="Calibri" w:hAnsi="Calibri"/>
                <w:b/>
              </w:rPr>
            </w:pPr>
            <w:r w:rsidRPr="00AF6A4E">
              <w:rPr>
                <w:rFonts w:ascii="Calibri" w:hAnsi="Calibri"/>
                <w:b/>
              </w:rPr>
              <w:t xml:space="preserve">Protokollet framlagt till påseende </w:t>
            </w:r>
          </w:p>
        </w:tc>
        <w:tc>
          <w:tcPr>
            <w:tcW w:w="3685" w:type="dxa"/>
            <w:gridSpan w:val="2"/>
            <w:tcBorders>
              <w:left w:val="nil"/>
            </w:tcBorders>
          </w:tcPr>
          <w:p w14:paraId="3E5C5AFB" w14:textId="5325E99E" w:rsidR="00F910C4" w:rsidRDefault="00784A23" w:rsidP="00547F17">
            <w:pPr>
              <w:tabs>
                <w:tab w:val="left" w:pos="10206"/>
              </w:tabs>
              <w:rPr>
                <w:rFonts w:ascii="Calibri" w:hAnsi="Calibri"/>
              </w:rPr>
            </w:pPr>
            <w:r>
              <w:rPr>
                <w:rFonts w:ascii="Calibri" w:hAnsi="Calibri"/>
              </w:rPr>
              <w:t xml:space="preserve">Godby </w:t>
            </w:r>
            <w:r w:rsidR="00F910C4" w:rsidRPr="00AF6A4E">
              <w:rPr>
                <w:rFonts w:ascii="Calibri" w:hAnsi="Calibri"/>
              </w:rPr>
              <w:t xml:space="preserve">den </w:t>
            </w:r>
            <w:r w:rsidR="0057572C">
              <w:rPr>
                <w:rFonts w:ascii="Calibri" w:hAnsi="Calibri"/>
              </w:rPr>
              <w:t>1</w:t>
            </w:r>
            <w:r w:rsidR="0039535D">
              <w:rPr>
                <w:rFonts w:ascii="Calibri" w:hAnsi="Calibri"/>
              </w:rPr>
              <w:t>3</w:t>
            </w:r>
            <w:r w:rsidR="009447FD">
              <w:rPr>
                <w:rFonts w:ascii="Calibri" w:hAnsi="Calibri"/>
              </w:rPr>
              <w:t>.</w:t>
            </w:r>
            <w:r w:rsidR="0057572C">
              <w:rPr>
                <w:rFonts w:ascii="Calibri" w:hAnsi="Calibri"/>
              </w:rPr>
              <w:t>1</w:t>
            </w:r>
            <w:r w:rsidR="0039535D">
              <w:rPr>
                <w:rFonts w:ascii="Calibri" w:hAnsi="Calibri"/>
              </w:rPr>
              <w:t>2</w:t>
            </w:r>
            <w:r w:rsidR="009447FD">
              <w:rPr>
                <w:rFonts w:ascii="Calibri" w:hAnsi="Calibri"/>
              </w:rPr>
              <w:t>.201</w:t>
            </w:r>
            <w:r w:rsidR="00DB0248">
              <w:rPr>
                <w:rFonts w:ascii="Calibri" w:hAnsi="Calibri"/>
              </w:rPr>
              <w:t>9</w:t>
            </w:r>
          </w:p>
          <w:p w14:paraId="781B2619" w14:textId="77777777" w:rsidR="005B36E2" w:rsidRPr="00AF6A4E" w:rsidRDefault="005B36E2" w:rsidP="00547F17">
            <w:pPr>
              <w:tabs>
                <w:tab w:val="left" w:pos="10206"/>
              </w:tabs>
              <w:rPr>
                <w:rFonts w:ascii="Calibri" w:hAnsi="Calibri"/>
              </w:rPr>
            </w:pPr>
          </w:p>
        </w:tc>
        <w:tc>
          <w:tcPr>
            <w:tcW w:w="3402" w:type="dxa"/>
            <w:gridSpan w:val="3"/>
            <w:tcBorders>
              <w:right w:val="single" w:sz="4" w:space="0" w:color="auto"/>
            </w:tcBorders>
          </w:tcPr>
          <w:p w14:paraId="449181E5" w14:textId="77777777" w:rsidR="00F910C4" w:rsidRPr="00AF6A4E" w:rsidRDefault="00F910C4">
            <w:pPr>
              <w:tabs>
                <w:tab w:val="left" w:pos="10206"/>
              </w:tabs>
              <w:rPr>
                <w:rFonts w:ascii="Calibri" w:hAnsi="Calibri"/>
              </w:rPr>
            </w:pPr>
          </w:p>
        </w:tc>
      </w:tr>
      <w:tr w:rsidR="00F910C4" w:rsidRPr="00AF6A4E" w14:paraId="56675B0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0"/>
        </w:trPr>
        <w:tc>
          <w:tcPr>
            <w:tcW w:w="3633" w:type="dxa"/>
            <w:gridSpan w:val="2"/>
            <w:tcBorders>
              <w:left w:val="single" w:sz="4" w:space="0" w:color="auto"/>
              <w:bottom w:val="single" w:sz="4" w:space="0" w:color="auto"/>
              <w:right w:val="single" w:sz="4" w:space="0" w:color="auto"/>
            </w:tcBorders>
          </w:tcPr>
          <w:p w14:paraId="7E1660AD" w14:textId="77777777" w:rsidR="00F910C4" w:rsidRPr="00AF6A4E" w:rsidRDefault="00F910C4">
            <w:pPr>
              <w:tabs>
                <w:tab w:val="left" w:pos="10206"/>
              </w:tabs>
              <w:rPr>
                <w:rFonts w:ascii="Calibri" w:hAnsi="Calibri"/>
                <w:b/>
              </w:rPr>
            </w:pPr>
            <w:r w:rsidRPr="00AF6A4E">
              <w:rPr>
                <w:rFonts w:ascii="Calibri" w:hAnsi="Calibri"/>
                <w:b/>
              </w:rPr>
              <w:t>Intygar</w:t>
            </w:r>
          </w:p>
        </w:tc>
        <w:tc>
          <w:tcPr>
            <w:tcW w:w="3685" w:type="dxa"/>
            <w:gridSpan w:val="2"/>
            <w:tcBorders>
              <w:left w:val="nil"/>
              <w:bottom w:val="single" w:sz="4" w:space="0" w:color="auto"/>
            </w:tcBorders>
          </w:tcPr>
          <w:p w14:paraId="3B87D119" w14:textId="7244F1A0" w:rsidR="00F910C4" w:rsidRPr="00AF6A4E" w:rsidRDefault="0039535D" w:rsidP="00EB4F0D">
            <w:pPr>
              <w:tabs>
                <w:tab w:val="left" w:pos="10206"/>
              </w:tabs>
              <w:rPr>
                <w:rFonts w:ascii="Calibri" w:hAnsi="Calibri"/>
              </w:rPr>
            </w:pPr>
            <w:r>
              <w:rPr>
                <w:rFonts w:ascii="Calibri" w:hAnsi="Calibri"/>
              </w:rPr>
              <w:t>Ida Eklund</w:t>
            </w:r>
            <w:r w:rsidR="00406ED3">
              <w:rPr>
                <w:rFonts w:ascii="Calibri" w:hAnsi="Calibri"/>
              </w:rPr>
              <w:t xml:space="preserve">, </w:t>
            </w:r>
            <w:proofErr w:type="spellStart"/>
            <w:r>
              <w:rPr>
                <w:rFonts w:ascii="Calibri" w:hAnsi="Calibri"/>
              </w:rPr>
              <w:t>tf.</w:t>
            </w:r>
            <w:r w:rsidR="004417DC">
              <w:rPr>
                <w:rFonts w:ascii="Calibri" w:hAnsi="Calibri"/>
              </w:rPr>
              <w:t>k</w:t>
            </w:r>
            <w:r w:rsidR="00F910C4" w:rsidRPr="00AF6A4E">
              <w:rPr>
                <w:rFonts w:ascii="Calibri" w:hAnsi="Calibri"/>
              </w:rPr>
              <w:t>ommundir</w:t>
            </w:r>
            <w:r w:rsidR="001A1A83">
              <w:rPr>
                <w:rFonts w:ascii="Calibri" w:hAnsi="Calibri"/>
              </w:rPr>
              <w:t>ektör</w:t>
            </w:r>
            <w:proofErr w:type="spellEnd"/>
          </w:p>
        </w:tc>
        <w:tc>
          <w:tcPr>
            <w:tcW w:w="3402" w:type="dxa"/>
            <w:gridSpan w:val="3"/>
            <w:tcBorders>
              <w:bottom w:val="single" w:sz="4" w:space="0" w:color="auto"/>
              <w:right w:val="single" w:sz="4" w:space="0" w:color="auto"/>
            </w:tcBorders>
          </w:tcPr>
          <w:p w14:paraId="646D767C" w14:textId="77777777" w:rsidR="00F910C4" w:rsidRPr="00AF6A4E" w:rsidRDefault="00F910C4">
            <w:pPr>
              <w:tabs>
                <w:tab w:val="left" w:pos="10206"/>
              </w:tabs>
              <w:rPr>
                <w:rFonts w:ascii="Calibri" w:hAnsi="Calibri"/>
              </w:rPr>
            </w:pPr>
          </w:p>
        </w:tc>
      </w:tr>
      <w:tr w:rsidR="00F910C4" w:rsidRPr="00AF6A4E" w14:paraId="103E3C7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20"/>
        </w:trPr>
        <w:tc>
          <w:tcPr>
            <w:tcW w:w="3633" w:type="dxa"/>
            <w:gridSpan w:val="2"/>
            <w:tcBorders>
              <w:top w:val="single" w:sz="4" w:space="0" w:color="auto"/>
              <w:left w:val="single" w:sz="4" w:space="0" w:color="auto"/>
              <w:right w:val="single" w:sz="4" w:space="0" w:color="auto"/>
            </w:tcBorders>
          </w:tcPr>
          <w:p w14:paraId="561CB9B1" w14:textId="77777777" w:rsidR="00F910C4" w:rsidRPr="00AF6A4E" w:rsidRDefault="00F910C4">
            <w:pPr>
              <w:tabs>
                <w:tab w:val="left" w:pos="10206"/>
              </w:tabs>
              <w:rPr>
                <w:rFonts w:ascii="Calibri" w:hAnsi="Calibri"/>
                <w:b/>
              </w:rPr>
            </w:pPr>
            <w:r w:rsidRPr="00AF6A4E">
              <w:rPr>
                <w:rFonts w:ascii="Calibri" w:hAnsi="Calibri"/>
                <w:b/>
              </w:rPr>
              <w:t>Utdragets riktighet bestyrkes</w:t>
            </w:r>
          </w:p>
        </w:tc>
        <w:tc>
          <w:tcPr>
            <w:tcW w:w="3685" w:type="dxa"/>
            <w:gridSpan w:val="2"/>
            <w:tcBorders>
              <w:top w:val="single" w:sz="4" w:space="0" w:color="auto"/>
              <w:left w:val="nil"/>
            </w:tcBorders>
          </w:tcPr>
          <w:p w14:paraId="270CAF71" w14:textId="77777777" w:rsidR="00F910C4" w:rsidRDefault="004417DC">
            <w:pPr>
              <w:tabs>
                <w:tab w:val="left" w:pos="10206"/>
              </w:tabs>
              <w:rPr>
                <w:rFonts w:ascii="Calibri" w:hAnsi="Calibri"/>
              </w:rPr>
            </w:pPr>
            <w:r>
              <w:rPr>
                <w:rFonts w:ascii="Calibri" w:hAnsi="Calibri"/>
              </w:rPr>
              <w:t>Godby</w:t>
            </w:r>
            <w:r w:rsidR="00F910C4" w:rsidRPr="00AF6A4E">
              <w:rPr>
                <w:rFonts w:ascii="Calibri" w:hAnsi="Calibri"/>
              </w:rPr>
              <w:t xml:space="preserve"> den</w:t>
            </w:r>
          </w:p>
          <w:p w14:paraId="2CB34A5C" w14:textId="77777777" w:rsidR="005B36E2" w:rsidRPr="00AF6A4E" w:rsidRDefault="005B36E2">
            <w:pPr>
              <w:tabs>
                <w:tab w:val="left" w:pos="10206"/>
              </w:tabs>
              <w:rPr>
                <w:rFonts w:ascii="Calibri" w:hAnsi="Calibri"/>
              </w:rPr>
            </w:pPr>
          </w:p>
        </w:tc>
        <w:tc>
          <w:tcPr>
            <w:tcW w:w="3402" w:type="dxa"/>
            <w:gridSpan w:val="3"/>
            <w:tcBorders>
              <w:top w:val="single" w:sz="4" w:space="0" w:color="auto"/>
              <w:right w:val="single" w:sz="4" w:space="0" w:color="auto"/>
            </w:tcBorders>
          </w:tcPr>
          <w:p w14:paraId="753869C2" w14:textId="77777777" w:rsidR="00F910C4" w:rsidRPr="00AF6A4E" w:rsidRDefault="00F910C4">
            <w:pPr>
              <w:tabs>
                <w:tab w:val="left" w:pos="10206"/>
              </w:tabs>
              <w:rPr>
                <w:rFonts w:ascii="Calibri" w:hAnsi="Calibri"/>
              </w:rPr>
            </w:pPr>
          </w:p>
        </w:tc>
      </w:tr>
      <w:tr w:rsidR="00F910C4" w:rsidRPr="00AF6A4E" w14:paraId="33C8ED9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0"/>
        </w:trPr>
        <w:tc>
          <w:tcPr>
            <w:tcW w:w="3633" w:type="dxa"/>
            <w:gridSpan w:val="2"/>
            <w:tcBorders>
              <w:left w:val="single" w:sz="4" w:space="0" w:color="auto"/>
              <w:bottom w:val="single" w:sz="4" w:space="0" w:color="auto"/>
              <w:right w:val="single" w:sz="4" w:space="0" w:color="auto"/>
            </w:tcBorders>
          </w:tcPr>
          <w:p w14:paraId="3EA2D7AE" w14:textId="77777777" w:rsidR="00F910C4" w:rsidRPr="00AF6A4E" w:rsidRDefault="00F910C4">
            <w:pPr>
              <w:tabs>
                <w:tab w:val="left" w:pos="10206"/>
              </w:tabs>
              <w:rPr>
                <w:rFonts w:ascii="Calibri" w:hAnsi="Calibri"/>
                <w:b/>
              </w:rPr>
            </w:pPr>
            <w:r w:rsidRPr="00AF6A4E">
              <w:rPr>
                <w:rFonts w:ascii="Calibri" w:hAnsi="Calibri"/>
                <w:b/>
              </w:rPr>
              <w:t>Underskrift</w:t>
            </w:r>
          </w:p>
        </w:tc>
        <w:tc>
          <w:tcPr>
            <w:tcW w:w="3685" w:type="dxa"/>
            <w:gridSpan w:val="2"/>
            <w:tcBorders>
              <w:left w:val="nil"/>
              <w:bottom w:val="single" w:sz="4" w:space="0" w:color="auto"/>
            </w:tcBorders>
          </w:tcPr>
          <w:p w14:paraId="0839135E" w14:textId="77777777" w:rsidR="004417DC" w:rsidRPr="00AF6A4E" w:rsidRDefault="003A3A6D" w:rsidP="009032B8">
            <w:pPr>
              <w:tabs>
                <w:tab w:val="left" w:pos="10206"/>
              </w:tabs>
              <w:rPr>
                <w:rFonts w:ascii="Calibri" w:hAnsi="Calibri"/>
              </w:rPr>
            </w:pPr>
            <w:r>
              <w:rPr>
                <w:rFonts w:ascii="Calibri" w:hAnsi="Calibri"/>
              </w:rPr>
              <w:t xml:space="preserve">Regita Nordberg, </w:t>
            </w:r>
            <w:r w:rsidR="00406ED3">
              <w:rPr>
                <w:rFonts w:ascii="Calibri" w:hAnsi="Calibri"/>
              </w:rPr>
              <w:t>k</w:t>
            </w:r>
            <w:r w:rsidR="004417DC">
              <w:rPr>
                <w:rFonts w:ascii="Calibri" w:hAnsi="Calibri"/>
              </w:rPr>
              <w:t>anslist</w:t>
            </w:r>
          </w:p>
        </w:tc>
        <w:tc>
          <w:tcPr>
            <w:tcW w:w="3402" w:type="dxa"/>
            <w:gridSpan w:val="3"/>
            <w:tcBorders>
              <w:bottom w:val="single" w:sz="4" w:space="0" w:color="auto"/>
              <w:right w:val="single" w:sz="4" w:space="0" w:color="auto"/>
            </w:tcBorders>
          </w:tcPr>
          <w:p w14:paraId="10A8B8DF" w14:textId="77777777" w:rsidR="00F910C4" w:rsidRPr="00AF6A4E" w:rsidRDefault="00F910C4">
            <w:pPr>
              <w:tabs>
                <w:tab w:val="left" w:pos="10206"/>
              </w:tabs>
              <w:rPr>
                <w:rFonts w:ascii="Calibri" w:hAnsi="Calibri"/>
              </w:rPr>
            </w:pPr>
          </w:p>
        </w:tc>
      </w:tr>
    </w:tbl>
    <w:p w14:paraId="3E4EDA79" w14:textId="77777777" w:rsidR="00F910C4" w:rsidRPr="00AF6A4E" w:rsidRDefault="00F910C4">
      <w:pPr>
        <w:tabs>
          <w:tab w:val="left" w:pos="10206"/>
        </w:tabs>
        <w:rPr>
          <w:rFonts w:ascii="Calibri" w:hAnsi="Calibri"/>
        </w:rPr>
      </w:pP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0"/>
        <w:gridCol w:w="2153"/>
        <w:gridCol w:w="1907"/>
        <w:gridCol w:w="4340"/>
        <w:gridCol w:w="840"/>
      </w:tblGrid>
      <w:tr w:rsidR="00F910C4" w:rsidRPr="00AF6A4E" w14:paraId="06F879D2" w14:textId="77777777">
        <w:trPr>
          <w:trHeight w:val="1430"/>
        </w:trPr>
        <w:tc>
          <w:tcPr>
            <w:tcW w:w="1480" w:type="dxa"/>
            <w:tcBorders>
              <w:top w:val="single" w:sz="4" w:space="0" w:color="auto"/>
              <w:left w:val="single" w:sz="4" w:space="0" w:color="auto"/>
              <w:bottom w:val="single" w:sz="4" w:space="0" w:color="auto"/>
              <w:right w:val="nil"/>
            </w:tcBorders>
          </w:tcPr>
          <w:p w14:paraId="72202507" w14:textId="77777777" w:rsidR="00F910C4" w:rsidRPr="00AF6A4E" w:rsidRDefault="00176948" w:rsidP="00035C13">
            <w:pPr>
              <w:tabs>
                <w:tab w:val="left" w:pos="10206"/>
              </w:tabs>
              <w:ind w:right="-142"/>
              <w:jc w:val="center"/>
              <w:rPr>
                <w:rFonts w:ascii="Calibri" w:hAnsi="Calibri"/>
              </w:rPr>
            </w:pPr>
            <w:r>
              <w:rPr>
                <w:rFonts w:ascii="Calibri" w:hAnsi="Calibri"/>
                <w:noProof/>
              </w:rPr>
              <w:lastRenderedPageBreak/>
              <w:drawing>
                <wp:anchor distT="0" distB="0" distL="114300" distR="114300" simplePos="0" relativeHeight="251660288" behindDoc="0" locked="0" layoutInCell="1" allowOverlap="1" wp14:anchorId="192D383F" wp14:editId="76D37790">
                  <wp:simplePos x="0" y="0"/>
                  <wp:positionH relativeFrom="column">
                    <wp:posOffset>114300</wp:posOffset>
                  </wp:positionH>
                  <wp:positionV relativeFrom="paragraph">
                    <wp:posOffset>70485</wp:posOffset>
                  </wp:positionV>
                  <wp:extent cx="648970" cy="880745"/>
                  <wp:effectExtent l="0" t="0" r="0" b="0"/>
                  <wp:wrapNone/>
                  <wp:docPr id="1" name="Bildobjekt 1" descr="Vap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pe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8970" cy="880745"/>
                          </a:xfrm>
                          <a:prstGeom prst="rect">
                            <a:avLst/>
                          </a:prstGeom>
                        </pic:spPr>
                      </pic:pic>
                    </a:graphicData>
                  </a:graphic>
                  <wp14:sizeRelH relativeFrom="page">
                    <wp14:pctWidth>0</wp14:pctWidth>
                  </wp14:sizeRelH>
                  <wp14:sizeRelV relativeFrom="page">
                    <wp14:pctHeight>0</wp14:pctHeight>
                  </wp14:sizeRelV>
                </wp:anchor>
              </w:drawing>
            </w:r>
            <w:r w:rsidR="00F910C4" w:rsidRPr="00AF6A4E">
              <w:rPr>
                <w:rFonts w:ascii="Calibri" w:hAnsi="Calibri"/>
              </w:rPr>
              <w:br w:type="page"/>
            </w:r>
          </w:p>
        </w:tc>
        <w:tc>
          <w:tcPr>
            <w:tcW w:w="4060" w:type="dxa"/>
            <w:gridSpan w:val="2"/>
            <w:tcBorders>
              <w:top w:val="single" w:sz="4" w:space="0" w:color="auto"/>
              <w:left w:val="nil"/>
              <w:bottom w:val="single" w:sz="4" w:space="0" w:color="auto"/>
              <w:right w:val="nil"/>
            </w:tcBorders>
          </w:tcPr>
          <w:p w14:paraId="56396BE9" w14:textId="77777777" w:rsidR="00F910C4" w:rsidRPr="00AF6A4E" w:rsidRDefault="00F910C4">
            <w:pPr>
              <w:pStyle w:val="Rubrik1"/>
              <w:ind w:left="0"/>
              <w:rPr>
                <w:rFonts w:ascii="Calibri" w:hAnsi="Calibri"/>
                <w:b/>
                <w:sz w:val="28"/>
              </w:rPr>
            </w:pPr>
          </w:p>
          <w:p w14:paraId="73EDB8E9" w14:textId="77777777" w:rsidR="00F910C4" w:rsidRPr="00AF6A4E" w:rsidRDefault="00AF6A4E">
            <w:pPr>
              <w:pStyle w:val="Rubrik1"/>
              <w:ind w:left="0"/>
              <w:rPr>
                <w:rFonts w:ascii="Calibri" w:hAnsi="Calibri"/>
                <w:b/>
                <w:sz w:val="28"/>
              </w:rPr>
            </w:pPr>
            <w:r w:rsidRPr="00AF6A4E">
              <w:rPr>
                <w:rFonts w:ascii="Calibri" w:hAnsi="Calibri"/>
                <w:b/>
                <w:sz w:val="28"/>
              </w:rPr>
              <w:t>FINSTRÖMS</w:t>
            </w:r>
            <w:r w:rsidR="00F910C4" w:rsidRPr="00AF6A4E">
              <w:rPr>
                <w:rFonts w:ascii="Calibri" w:hAnsi="Calibri"/>
                <w:b/>
                <w:sz w:val="28"/>
              </w:rPr>
              <w:t xml:space="preserve"> KOMMUN</w:t>
            </w:r>
          </w:p>
          <w:p w14:paraId="01DBB8BC" w14:textId="77777777" w:rsidR="00F910C4" w:rsidRPr="00AF6A4E" w:rsidRDefault="00F910C4">
            <w:pPr>
              <w:pStyle w:val="Rubrik1"/>
              <w:ind w:left="0"/>
              <w:rPr>
                <w:rFonts w:ascii="Calibri" w:hAnsi="Calibri"/>
                <w:b/>
                <w:sz w:val="26"/>
              </w:rPr>
            </w:pPr>
          </w:p>
          <w:p w14:paraId="654AC1F6" w14:textId="77777777" w:rsidR="00F910C4" w:rsidRPr="00AF6A4E" w:rsidRDefault="00F910C4" w:rsidP="004444E3">
            <w:pPr>
              <w:pStyle w:val="Rubrik1"/>
              <w:ind w:left="0"/>
              <w:rPr>
                <w:rFonts w:ascii="Calibri" w:hAnsi="Calibri"/>
              </w:rPr>
            </w:pPr>
            <w:r w:rsidRPr="00AF6A4E">
              <w:rPr>
                <w:rFonts w:ascii="Calibri" w:hAnsi="Calibri"/>
                <w:b/>
                <w:sz w:val="26"/>
              </w:rPr>
              <w:t>KOMMUN</w:t>
            </w:r>
            <w:r w:rsidR="004444E3">
              <w:rPr>
                <w:rFonts w:ascii="Calibri" w:hAnsi="Calibri"/>
                <w:b/>
                <w:sz w:val="26"/>
              </w:rPr>
              <w:t>FULLMÄKTIGE</w:t>
            </w:r>
            <w:r w:rsidRPr="00AF6A4E">
              <w:rPr>
                <w:rFonts w:ascii="Calibri" w:hAnsi="Calibri"/>
                <w:b/>
                <w:sz w:val="26"/>
              </w:rPr>
              <w:t xml:space="preserve"> </w:t>
            </w:r>
          </w:p>
        </w:tc>
        <w:tc>
          <w:tcPr>
            <w:tcW w:w="4340" w:type="dxa"/>
            <w:tcBorders>
              <w:top w:val="single" w:sz="4" w:space="0" w:color="auto"/>
              <w:left w:val="nil"/>
              <w:bottom w:val="single" w:sz="4" w:space="0" w:color="auto"/>
              <w:right w:val="nil"/>
            </w:tcBorders>
          </w:tcPr>
          <w:p w14:paraId="7FFFE703" w14:textId="77777777" w:rsidR="00F910C4" w:rsidRPr="00AF6A4E" w:rsidRDefault="00F910C4">
            <w:pPr>
              <w:pStyle w:val="Rubrik1"/>
              <w:ind w:left="0"/>
              <w:rPr>
                <w:rFonts w:ascii="Calibri" w:hAnsi="Calibri"/>
                <w:b/>
                <w:sz w:val="26"/>
              </w:rPr>
            </w:pPr>
          </w:p>
          <w:p w14:paraId="174E5D79" w14:textId="77777777" w:rsidR="00F910C4" w:rsidRPr="00AF6A4E" w:rsidRDefault="00FF0AAA">
            <w:pPr>
              <w:pStyle w:val="Rubrik1"/>
              <w:ind w:left="0"/>
              <w:rPr>
                <w:rFonts w:ascii="Calibri" w:hAnsi="Calibri"/>
                <w:b/>
                <w:sz w:val="26"/>
              </w:rPr>
            </w:pPr>
            <w:r>
              <w:rPr>
                <w:rFonts w:ascii="Calibri" w:hAnsi="Calibri"/>
                <w:b/>
                <w:sz w:val="26"/>
              </w:rPr>
              <w:t>FÖREDRAGNINGSLISTA</w:t>
            </w:r>
          </w:p>
          <w:p w14:paraId="34649657" w14:textId="77777777" w:rsidR="00F910C4" w:rsidRPr="00AF6A4E" w:rsidRDefault="00F910C4">
            <w:pPr>
              <w:pStyle w:val="Rubrik1"/>
              <w:ind w:left="0"/>
              <w:rPr>
                <w:rFonts w:ascii="Calibri" w:hAnsi="Calibri"/>
                <w:b/>
                <w:sz w:val="26"/>
              </w:rPr>
            </w:pPr>
          </w:p>
          <w:p w14:paraId="11E867F7" w14:textId="094FF287" w:rsidR="00F910C4" w:rsidRPr="00AF6A4E" w:rsidRDefault="0057572C" w:rsidP="00DB0248">
            <w:pPr>
              <w:pStyle w:val="Rubrik1"/>
              <w:ind w:left="0"/>
              <w:rPr>
                <w:rFonts w:ascii="Calibri" w:hAnsi="Calibri"/>
              </w:rPr>
            </w:pPr>
            <w:r>
              <w:rPr>
                <w:rFonts w:ascii="Calibri" w:hAnsi="Calibri"/>
                <w:b/>
                <w:sz w:val="26"/>
              </w:rPr>
              <w:t>1</w:t>
            </w:r>
            <w:r w:rsidR="009F72F5">
              <w:rPr>
                <w:rFonts w:ascii="Calibri" w:hAnsi="Calibri"/>
                <w:b/>
                <w:sz w:val="26"/>
              </w:rPr>
              <w:t>2</w:t>
            </w:r>
            <w:r w:rsidR="00A00353">
              <w:rPr>
                <w:rFonts w:ascii="Calibri" w:hAnsi="Calibri"/>
                <w:b/>
                <w:sz w:val="26"/>
              </w:rPr>
              <w:t>.</w:t>
            </w:r>
            <w:r>
              <w:rPr>
                <w:rFonts w:ascii="Calibri" w:hAnsi="Calibri"/>
                <w:b/>
                <w:sz w:val="26"/>
              </w:rPr>
              <w:t>1</w:t>
            </w:r>
            <w:r w:rsidR="009F72F5">
              <w:rPr>
                <w:rFonts w:ascii="Calibri" w:hAnsi="Calibri"/>
                <w:b/>
                <w:sz w:val="26"/>
              </w:rPr>
              <w:t>2</w:t>
            </w:r>
            <w:r w:rsidR="00A00353">
              <w:rPr>
                <w:rFonts w:ascii="Calibri" w:hAnsi="Calibri"/>
                <w:b/>
                <w:sz w:val="26"/>
              </w:rPr>
              <w:t>.201</w:t>
            </w:r>
            <w:r w:rsidR="00DB0248">
              <w:rPr>
                <w:rFonts w:ascii="Calibri" w:hAnsi="Calibri"/>
                <w:b/>
                <w:sz w:val="26"/>
              </w:rPr>
              <w:t>9</w:t>
            </w:r>
          </w:p>
        </w:tc>
        <w:tc>
          <w:tcPr>
            <w:tcW w:w="840" w:type="dxa"/>
            <w:tcBorders>
              <w:top w:val="single" w:sz="4" w:space="0" w:color="auto"/>
              <w:left w:val="nil"/>
              <w:bottom w:val="single" w:sz="4" w:space="0" w:color="auto"/>
              <w:right w:val="single" w:sz="4" w:space="0" w:color="auto"/>
            </w:tcBorders>
          </w:tcPr>
          <w:p w14:paraId="1BE938D6" w14:textId="77777777" w:rsidR="00F910C4" w:rsidRPr="00AF6A4E" w:rsidRDefault="00F910C4">
            <w:pPr>
              <w:pStyle w:val="Rubrik1"/>
              <w:ind w:left="0"/>
              <w:rPr>
                <w:rFonts w:ascii="Calibri" w:hAnsi="Calibri"/>
                <w:b/>
                <w:sz w:val="26"/>
              </w:rPr>
            </w:pPr>
          </w:p>
          <w:p w14:paraId="5D3635DE" w14:textId="77777777" w:rsidR="00F910C4" w:rsidRPr="00AF6A4E" w:rsidRDefault="00F910C4">
            <w:pPr>
              <w:pStyle w:val="Rubrik1"/>
              <w:ind w:left="0"/>
              <w:rPr>
                <w:rFonts w:ascii="Calibri" w:hAnsi="Calibri"/>
                <w:b/>
                <w:sz w:val="26"/>
              </w:rPr>
            </w:pPr>
            <w:r w:rsidRPr="00AF6A4E">
              <w:rPr>
                <w:rFonts w:ascii="Calibri" w:hAnsi="Calibri"/>
                <w:b/>
                <w:sz w:val="26"/>
              </w:rPr>
              <w:t>Nr</w:t>
            </w:r>
          </w:p>
          <w:p w14:paraId="03BD7479" w14:textId="77777777" w:rsidR="00F910C4" w:rsidRPr="00AF6A4E" w:rsidRDefault="00F910C4">
            <w:pPr>
              <w:pStyle w:val="Rubrik1"/>
              <w:ind w:left="0"/>
              <w:rPr>
                <w:rFonts w:ascii="Calibri" w:hAnsi="Calibri"/>
                <w:b/>
                <w:sz w:val="26"/>
              </w:rPr>
            </w:pPr>
          </w:p>
          <w:p w14:paraId="1629EBE0" w14:textId="020D5010" w:rsidR="00F910C4" w:rsidRPr="00AF6A4E" w:rsidRDefault="009F72F5">
            <w:pPr>
              <w:pStyle w:val="Rubrik1"/>
              <w:ind w:left="0"/>
              <w:rPr>
                <w:rFonts w:ascii="Calibri" w:hAnsi="Calibri"/>
                <w:b/>
                <w:sz w:val="26"/>
              </w:rPr>
            </w:pPr>
            <w:r>
              <w:rPr>
                <w:rFonts w:ascii="Calibri" w:hAnsi="Calibri"/>
                <w:b/>
                <w:sz w:val="26"/>
              </w:rPr>
              <w:t>7</w:t>
            </w:r>
          </w:p>
          <w:p w14:paraId="614AA067" w14:textId="77777777" w:rsidR="00F910C4" w:rsidRPr="00AF6A4E" w:rsidRDefault="00F910C4">
            <w:pPr>
              <w:tabs>
                <w:tab w:val="left" w:pos="10206"/>
              </w:tabs>
              <w:ind w:right="-142"/>
              <w:rPr>
                <w:rFonts w:ascii="Calibri" w:hAnsi="Calibri"/>
              </w:rPr>
            </w:pPr>
          </w:p>
        </w:tc>
      </w:tr>
      <w:tr w:rsidR="00F910C4" w:rsidRPr="00AF6A4E" w14:paraId="3D8A16B3" w14:textId="77777777">
        <w:trPr>
          <w:trHeight w:val="560"/>
        </w:trPr>
        <w:tc>
          <w:tcPr>
            <w:tcW w:w="3633" w:type="dxa"/>
            <w:gridSpan w:val="2"/>
            <w:tcBorders>
              <w:top w:val="single" w:sz="4" w:space="0" w:color="auto"/>
              <w:left w:val="single" w:sz="4" w:space="0" w:color="auto"/>
              <w:bottom w:val="nil"/>
              <w:right w:val="nil"/>
            </w:tcBorders>
          </w:tcPr>
          <w:p w14:paraId="05661E12" w14:textId="77777777" w:rsidR="00F910C4" w:rsidRPr="00AF6A4E" w:rsidRDefault="00F910C4">
            <w:pPr>
              <w:pStyle w:val="Rubrik3"/>
              <w:ind w:right="-142"/>
              <w:rPr>
                <w:rFonts w:ascii="Calibri" w:hAnsi="Calibri"/>
              </w:rPr>
            </w:pPr>
            <w:r w:rsidRPr="00AF6A4E">
              <w:rPr>
                <w:rFonts w:ascii="Calibri" w:hAnsi="Calibri"/>
              </w:rPr>
              <w:t>Tid</w:t>
            </w:r>
          </w:p>
        </w:tc>
        <w:tc>
          <w:tcPr>
            <w:tcW w:w="7087" w:type="dxa"/>
            <w:gridSpan w:val="3"/>
            <w:tcBorders>
              <w:top w:val="single" w:sz="4" w:space="0" w:color="auto"/>
              <w:left w:val="nil"/>
              <w:bottom w:val="nil"/>
              <w:right w:val="single" w:sz="4" w:space="0" w:color="auto"/>
            </w:tcBorders>
          </w:tcPr>
          <w:p w14:paraId="399C5588" w14:textId="1AF7AE64" w:rsidR="0046047E" w:rsidRPr="00EC42CC" w:rsidRDefault="00A00353" w:rsidP="00DB0248">
            <w:pPr>
              <w:tabs>
                <w:tab w:val="left" w:pos="10206"/>
              </w:tabs>
              <w:ind w:right="-142"/>
              <w:rPr>
                <w:rFonts w:ascii="Calibri" w:hAnsi="Calibri"/>
              </w:rPr>
            </w:pPr>
            <w:r>
              <w:rPr>
                <w:rFonts w:ascii="Calibri" w:hAnsi="Calibri"/>
              </w:rPr>
              <w:t>Tors</w:t>
            </w:r>
            <w:r w:rsidR="00F910C4" w:rsidRPr="00AF6A4E">
              <w:rPr>
                <w:rFonts w:ascii="Calibri" w:hAnsi="Calibri"/>
              </w:rPr>
              <w:t>dagen den</w:t>
            </w:r>
            <w:r w:rsidR="00784A23">
              <w:rPr>
                <w:rFonts w:ascii="Calibri" w:hAnsi="Calibri"/>
              </w:rPr>
              <w:t xml:space="preserve"> </w:t>
            </w:r>
            <w:r w:rsidR="0087767D">
              <w:rPr>
                <w:rFonts w:ascii="Calibri" w:hAnsi="Calibri"/>
              </w:rPr>
              <w:t>1</w:t>
            </w:r>
            <w:r w:rsidR="009F72F5">
              <w:rPr>
                <w:rFonts w:ascii="Calibri" w:hAnsi="Calibri"/>
              </w:rPr>
              <w:t>2</w:t>
            </w:r>
            <w:r w:rsidR="00DB0248">
              <w:rPr>
                <w:rFonts w:ascii="Calibri" w:hAnsi="Calibri"/>
              </w:rPr>
              <w:t xml:space="preserve"> </w:t>
            </w:r>
            <w:r w:rsidR="009F72F5">
              <w:rPr>
                <w:rFonts w:ascii="Calibri" w:hAnsi="Calibri"/>
              </w:rPr>
              <w:t>dec</w:t>
            </w:r>
            <w:r w:rsidR="004D797B">
              <w:rPr>
                <w:rFonts w:ascii="Calibri" w:hAnsi="Calibri"/>
              </w:rPr>
              <w:t>ember</w:t>
            </w:r>
            <w:r w:rsidR="00547F17">
              <w:rPr>
                <w:rFonts w:ascii="Calibri" w:hAnsi="Calibri"/>
              </w:rPr>
              <w:t xml:space="preserve"> </w:t>
            </w:r>
            <w:r w:rsidR="009447FD" w:rsidRPr="00EC42CC">
              <w:rPr>
                <w:rFonts w:ascii="Calibri" w:hAnsi="Calibri"/>
              </w:rPr>
              <w:t>201</w:t>
            </w:r>
            <w:r w:rsidR="00DB0248">
              <w:rPr>
                <w:rFonts w:ascii="Calibri" w:hAnsi="Calibri"/>
              </w:rPr>
              <w:t>9</w:t>
            </w:r>
            <w:r w:rsidR="009447FD" w:rsidRPr="00EC42CC">
              <w:rPr>
                <w:rFonts w:ascii="Calibri" w:hAnsi="Calibri"/>
              </w:rPr>
              <w:t xml:space="preserve"> </w:t>
            </w:r>
            <w:proofErr w:type="spellStart"/>
            <w:r w:rsidR="00F910C4" w:rsidRPr="00EC42CC">
              <w:rPr>
                <w:rFonts w:ascii="Calibri" w:hAnsi="Calibri"/>
              </w:rPr>
              <w:t>kl</w:t>
            </w:r>
            <w:proofErr w:type="spellEnd"/>
            <w:r w:rsidR="00F910C4" w:rsidRPr="00EC42CC">
              <w:rPr>
                <w:rFonts w:ascii="Calibri" w:hAnsi="Calibri"/>
              </w:rPr>
              <w:t xml:space="preserve"> 1</w:t>
            </w:r>
            <w:r w:rsidR="00F453C3">
              <w:rPr>
                <w:rFonts w:ascii="Calibri" w:hAnsi="Calibri"/>
              </w:rPr>
              <w:t>9</w:t>
            </w:r>
            <w:r w:rsidR="0017577F" w:rsidRPr="00EC42CC">
              <w:rPr>
                <w:rFonts w:ascii="Calibri" w:hAnsi="Calibri"/>
              </w:rPr>
              <w:t>:</w:t>
            </w:r>
            <w:r w:rsidR="001D32EE" w:rsidRPr="00EC42CC">
              <w:rPr>
                <w:rFonts w:ascii="Calibri" w:hAnsi="Calibri"/>
              </w:rPr>
              <w:t>00</w:t>
            </w:r>
            <w:r w:rsidR="007B1F39" w:rsidRPr="00173A95">
              <w:rPr>
                <w:rFonts w:ascii="Calibri" w:hAnsi="Calibri"/>
                <w:u w:val="single"/>
              </w:rPr>
              <w:t xml:space="preserve"> </w:t>
            </w:r>
          </w:p>
        </w:tc>
      </w:tr>
      <w:tr w:rsidR="00F910C4" w:rsidRPr="00AF6A4E" w14:paraId="37CED1E7" w14:textId="77777777">
        <w:trPr>
          <w:trHeight w:val="560"/>
        </w:trPr>
        <w:tc>
          <w:tcPr>
            <w:tcW w:w="3633" w:type="dxa"/>
            <w:gridSpan w:val="2"/>
            <w:tcBorders>
              <w:top w:val="nil"/>
              <w:left w:val="single" w:sz="4" w:space="0" w:color="auto"/>
              <w:bottom w:val="single" w:sz="4" w:space="0" w:color="auto"/>
              <w:right w:val="nil"/>
            </w:tcBorders>
            <w:vAlign w:val="bottom"/>
          </w:tcPr>
          <w:p w14:paraId="7595B820" w14:textId="77777777" w:rsidR="00F910C4" w:rsidRPr="00AF6A4E" w:rsidRDefault="00F910C4">
            <w:pPr>
              <w:pStyle w:val="Rubrik5"/>
              <w:rPr>
                <w:rFonts w:ascii="Calibri" w:hAnsi="Calibri"/>
              </w:rPr>
            </w:pPr>
            <w:r w:rsidRPr="00AF6A4E">
              <w:rPr>
                <w:rFonts w:ascii="Calibri" w:hAnsi="Calibri"/>
              </w:rPr>
              <w:t>Plats</w:t>
            </w:r>
          </w:p>
        </w:tc>
        <w:tc>
          <w:tcPr>
            <w:tcW w:w="7087" w:type="dxa"/>
            <w:gridSpan w:val="3"/>
            <w:tcBorders>
              <w:top w:val="nil"/>
              <w:left w:val="nil"/>
              <w:bottom w:val="single" w:sz="4" w:space="0" w:color="auto"/>
              <w:right w:val="single" w:sz="4" w:space="0" w:color="auto"/>
            </w:tcBorders>
            <w:vAlign w:val="bottom"/>
          </w:tcPr>
          <w:p w14:paraId="0BC5A16F" w14:textId="2E26ED10" w:rsidR="00F910C4" w:rsidRPr="00AF6A4E" w:rsidRDefault="004D797B">
            <w:pPr>
              <w:tabs>
                <w:tab w:val="left" w:pos="10206"/>
              </w:tabs>
              <w:ind w:right="-142"/>
              <w:rPr>
                <w:rFonts w:ascii="Calibri" w:hAnsi="Calibri"/>
              </w:rPr>
            </w:pPr>
            <w:r>
              <w:rPr>
                <w:rFonts w:ascii="Calibri" w:hAnsi="Calibri"/>
              </w:rPr>
              <w:t>Kommungården i Godby</w:t>
            </w:r>
            <w:r w:rsidR="00A209C5">
              <w:rPr>
                <w:rFonts w:ascii="Calibri" w:hAnsi="Calibri"/>
              </w:rPr>
              <w:t>,</w:t>
            </w:r>
            <w:r w:rsidR="00AF6A4E">
              <w:rPr>
                <w:rFonts w:ascii="Calibri" w:hAnsi="Calibri"/>
              </w:rPr>
              <w:t xml:space="preserve"> Finström</w:t>
            </w:r>
          </w:p>
        </w:tc>
      </w:tr>
      <w:tr w:rsidR="00F910C4" w:rsidRPr="00AF6A4E" w14:paraId="400324E9" w14:textId="77777777" w:rsidTr="004442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38"/>
        </w:trPr>
        <w:tc>
          <w:tcPr>
            <w:tcW w:w="10720" w:type="dxa"/>
            <w:gridSpan w:val="5"/>
            <w:tcBorders>
              <w:top w:val="single" w:sz="4" w:space="0" w:color="auto"/>
              <w:left w:val="single" w:sz="4" w:space="0" w:color="auto"/>
              <w:bottom w:val="single" w:sz="4" w:space="0" w:color="auto"/>
              <w:right w:val="single" w:sz="4" w:space="0" w:color="auto"/>
            </w:tcBorders>
          </w:tcPr>
          <w:p w14:paraId="145755B3" w14:textId="77777777" w:rsidR="00F910C4" w:rsidRPr="00AF6A4E" w:rsidRDefault="00F910C4">
            <w:pPr>
              <w:tabs>
                <w:tab w:val="left" w:pos="10206"/>
              </w:tabs>
              <w:ind w:right="-142"/>
              <w:rPr>
                <w:rFonts w:ascii="Calibri" w:hAnsi="Calibri"/>
              </w:rPr>
            </w:pPr>
          </w:p>
          <w:p w14:paraId="757F7224" w14:textId="77777777" w:rsidR="00F910C4" w:rsidRPr="00AF6A4E" w:rsidRDefault="00AF6A4E">
            <w:pPr>
              <w:pStyle w:val="Rubrik4"/>
              <w:ind w:right="-142"/>
              <w:rPr>
                <w:rFonts w:ascii="Calibri" w:hAnsi="Calibri"/>
              </w:rPr>
            </w:pPr>
            <w:r w:rsidRPr="00AF6A4E">
              <w:rPr>
                <w:rFonts w:ascii="Calibri" w:hAnsi="Calibri"/>
              </w:rPr>
              <w:t>Ä</w:t>
            </w:r>
            <w:r w:rsidR="00F910C4" w:rsidRPr="00AF6A4E">
              <w:rPr>
                <w:rFonts w:ascii="Calibri" w:hAnsi="Calibri"/>
              </w:rPr>
              <w:t>renden:</w:t>
            </w:r>
          </w:p>
          <w:p w14:paraId="354ABF2C" w14:textId="77777777" w:rsidR="001D0CE6" w:rsidRPr="00AF6A4E" w:rsidRDefault="001D0CE6" w:rsidP="001D0CE6">
            <w:pPr>
              <w:rPr>
                <w:rFonts w:ascii="Calibri" w:hAnsi="Calibri"/>
              </w:rPr>
            </w:pPr>
          </w:p>
          <w:p w14:paraId="0E9F0C6A" w14:textId="49572C40" w:rsidR="002B3DF2" w:rsidRPr="002B3DF2" w:rsidRDefault="00654189">
            <w:pPr>
              <w:pStyle w:val="Figurfrteckning"/>
              <w:tabs>
                <w:tab w:val="right" w:pos="10763"/>
              </w:tabs>
              <w:rPr>
                <w:rFonts w:asciiTheme="minorHAnsi" w:eastAsiaTheme="minorEastAsia" w:hAnsiTheme="minorHAnsi" w:cstheme="minorHAnsi"/>
                <w:noProof/>
                <w:sz w:val="22"/>
                <w:szCs w:val="22"/>
                <w:lang w:val="sv-AX" w:eastAsia="sv-AX"/>
              </w:rPr>
            </w:pPr>
            <w:r w:rsidRPr="002B3DF2">
              <w:rPr>
                <w:rFonts w:asciiTheme="minorHAnsi" w:hAnsiTheme="minorHAnsi" w:cstheme="minorHAnsi"/>
                <w:caps/>
              </w:rPr>
              <w:fldChar w:fldCharType="begin"/>
            </w:r>
            <w:r w:rsidR="002434BA" w:rsidRPr="002B3DF2">
              <w:rPr>
                <w:rFonts w:asciiTheme="minorHAnsi" w:hAnsiTheme="minorHAnsi" w:cstheme="minorHAnsi"/>
                <w:caps/>
              </w:rPr>
              <w:instrText xml:space="preserve"> TOC \h \z \t "ÄRENDERUBRIK" \c </w:instrText>
            </w:r>
            <w:r w:rsidRPr="002B3DF2">
              <w:rPr>
                <w:rFonts w:asciiTheme="minorHAnsi" w:hAnsiTheme="minorHAnsi" w:cstheme="minorHAnsi"/>
                <w:caps/>
              </w:rPr>
              <w:fldChar w:fldCharType="separate"/>
            </w:r>
            <w:hyperlink w:anchor="_Toc26346521" w:history="1">
              <w:r w:rsidR="002B3DF2" w:rsidRPr="002B3DF2">
                <w:rPr>
                  <w:rStyle w:val="Hyperlnk"/>
                  <w:rFonts w:asciiTheme="minorHAnsi" w:hAnsiTheme="minorHAnsi" w:cstheme="minorHAnsi"/>
                  <w:noProof/>
                </w:rPr>
                <w:t>§ 72 KONSTATERANDE AV LAGLIGHET OCH BESLUTFÖRHET</w:t>
              </w:r>
              <w:r w:rsidR="002B3DF2" w:rsidRPr="002B3DF2">
                <w:rPr>
                  <w:rFonts w:asciiTheme="minorHAnsi" w:hAnsiTheme="minorHAnsi" w:cstheme="minorHAnsi"/>
                  <w:noProof/>
                  <w:webHidden/>
                </w:rPr>
                <w:tab/>
              </w:r>
              <w:r w:rsidR="002B3DF2" w:rsidRPr="002B3DF2">
                <w:rPr>
                  <w:rFonts w:asciiTheme="minorHAnsi" w:hAnsiTheme="minorHAnsi" w:cstheme="minorHAnsi"/>
                  <w:noProof/>
                  <w:webHidden/>
                </w:rPr>
                <w:fldChar w:fldCharType="begin"/>
              </w:r>
              <w:r w:rsidR="002B3DF2" w:rsidRPr="002B3DF2">
                <w:rPr>
                  <w:rFonts w:asciiTheme="minorHAnsi" w:hAnsiTheme="minorHAnsi" w:cstheme="minorHAnsi"/>
                  <w:noProof/>
                  <w:webHidden/>
                </w:rPr>
                <w:instrText xml:space="preserve"> PAGEREF _Toc26346521 \h </w:instrText>
              </w:r>
              <w:r w:rsidR="002B3DF2" w:rsidRPr="002B3DF2">
                <w:rPr>
                  <w:rFonts w:asciiTheme="minorHAnsi" w:hAnsiTheme="minorHAnsi" w:cstheme="minorHAnsi"/>
                  <w:noProof/>
                  <w:webHidden/>
                </w:rPr>
              </w:r>
              <w:r w:rsidR="002B3DF2" w:rsidRPr="002B3DF2">
                <w:rPr>
                  <w:rFonts w:asciiTheme="minorHAnsi" w:hAnsiTheme="minorHAnsi" w:cstheme="minorHAnsi"/>
                  <w:noProof/>
                  <w:webHidden/>
                </w:rPr>
                <w:fldChar w:fldCharType="separate"/>
              </w:r>
              <w:r w:rsidR="00990EEF">
                <w:rPr>
                  <w:rFonts w:asciiTheme="minorHAnsi" w:hAnsiTheme="minorHAnsi" w:cstheme="minorHAnsi"/>
                  <w:noProof/>
                  <w:webHidden/>
                </w:rPr>
                <w:t>3</w:t>
              </w:r>
              <w:r w:rsidR="002B3DF2" w:rsidRPr="002B3DF2">
                <w:rPr>
                  <w:rFonts w:asciiTheme="minorHAnsi" w:hAnsiTheme="minorHAnsi" w:cstheme="minorHAnsi"/>
                  <w:noProof/>
                  <w:webHidden/>
                </w:rPr>
                <w:fldChar w:fldCharType="end"/>
              </w:r>
            </w:hyperlink>
          </w:p>
          <w:p w14:paraId="06ABF270" w14:textId="502BB7BD" w:rsidR="002B3DF2" w:rsidRPr="002B3DF2" w:rsidRDefault="004F2268">
            <w:pPr>
              <w:pStyle w:val="Figurfrteckning"/>
              <w:tabs>
                <w:tab w:val="right" w:pos="10763"/>
              </w:tabs>
              <w:rPr>
                <w:rFonts w:asciiTheme="minorHAnsi" w:eastAsiaTheme="minorEastAsia" w:hAnsiTheme="minorHAnsi" w:cstheme="minorHAnsi"/>
                <w:noProof/>
                <w:sz w:val="22"/>
                <w:szCs w:val="22"/>
                <w:lang w:val="sv-AX" w:eastAsia="sv-AX"/>
              </w:rPr>
            </w:pPr>
            <w:hyperlink w:anchor="_Toc26346522" w:history="1">
              <w:r w:rsidR="002B3DF2" w:rsidRPr="002B3DF2">
                <w:rPr>
                  <w:rStyle w:val="Hyperlnk"/>
                  <w:rFonts w:asciiTheme="minorHAnsi" w:hAnsiTheme="minorHAnsi" w:cstheme="minorHAnsi"/>
                  <w:noProof/>
                </w:rPr>
                <w:t>§ 73 FÖREDRAGNINGSLISTANS GODKÄNNANDE</w:t>
              </w:r>
              <w:r w:rsidR="002B3DF2" w:rsidRPr="002B3DF2">
                <w:rPr>
                  <w:rFonts w:asciiTheme="minorHAnsi" w:hAnsiTheme="minorHAnsi" w:cstheme="minorHAnsi"/>
                  <w:noProof/>
                  <w:webHidden/>
                </w:rPr>
                <w:tab/>
              </w:r>
              <w:r w:rsidR="002B3DF2" w:rsidRPr="002B3DF2">
                <w:rPr>
                  <w:rFonts w:asciiTheme="minorHAnsi" w:hAnsiTheme="minorHAnsi" w:cstheme="minorHAnsi"/>
                  <w:noProof/>
                  <w:webHidden/>
                </w:rPr>
                <w:fldChar w:fldCharType="begin"/>
              </w:r>
              <w:r w:rsidR="002B3DF2" w:rsidRPr="002B3DF2">
                <w:rPr>
                  <w:rFonts w:asciiTheme="minorHAnsi" w:hAnsiTheme="minorHAnsi" w:cstheme="minorHAnsi"/>
                  <w:noProof/>
                  <w:webHidden/>
                </w:rPr>
                <w:instrText xml:space="preserve"> PAGEREF _Toc26346522 \h </w:instrText>
              </w:r>
              <w:r w:rsidR="002B3DF2" w:rsidRPr="002B3DF2">
                <w:rPr>
                  <w:rFonts w:asciiTheme="minorHAnsi" w:hAnsiTheme="minorHAnsi" w:cstheme="minorHAnsi"/>
                  <w:noProof/>
                  <w:webHidden/>
                </w:rPr>
              </w:r>
              <w:r w:rsidR="002B3DF2" w:rsidRPr="002B3DF2">
                <w:rPr>
                  <w:rFonts w:asciiTheme="minorHAnsi" w:hAnsiTheme="minorHAnsi" w:cstheme="minorHAnsi"/>
                  <w:noProof/>
                  <w:webHidden/>
                </w:rPr>
                <w:fldChar w:fldCharType="separate"/>
              </w:r>
              <w:r w:rsidR="00990EEF">
                <w:rPr>
                  <w:rFonts w:asciiTheme="minorHAnsi" w:hAnsiTheme="minorHAnsi" w:cstheme="minorHAnsi"/>
                  <w:noProof/>
                  <w:webHidden/>
                </w:rPr>
                <w:t>3</w:t>
              </w:r>
              <w:r w:rsidR="002B3DF2" w:rsidRPr="002B3DF2">
                <w:rPr>
                  <w:rFonts w:asciiTheme="minorHAnsi" w:hAnsiTheme="minorHAnsi" w:cstheme="minorHAnsi"/>
                  <w:noProof/>
                  <w:webHidden/>
                </w:rPr>
                <w:fldChar w:fldCharType="end"/>
              </w:r>
            </w:hyperlink>
          </w:p>
          <w:p w14:paraId="0D806172" w14:textId="55783D47" w:rsidR="002B3DF2" w:rsidRPr="002B3DF2" w:rsidRDefault="004F2268">
            <w:pPr>
              <w:pStyle w:val="Figurfrteckning"/>
              <w:tabs>
                <w:tab w:val="right" w:pos="10763"/>
              </w:tabs>
              <w:rPr>
                <w:rFonts w:asciiTheme="minorHAnsi" w:eastAsiaTheme="minorEastAsia" w:hAnsiTheme="minorHAnsi" w:cstheme="minorHAnsi"/>
                <w:noProof/>
                <w:sz w:val="22"/>
                <w:szCs w:val="22"/>
                <w:lang w:val="sv-AX" w:eastAsia="sv-AX"/>
              </w:rPr>
            </w:pPr>
            <w:hyperlink w:anchor="_Toc26346523" w:history="1">
              <w:r w:rsidR="002B3DF2" w:rsidRPr="002B3DF2">
                <w:rPr>
                  <w:rStyle w:val="Hyperlnk"/>
                  <w:rFonts w:asciiTheme="minorHAnsi" w:hAnsiTheme="minorHAnsi" w:cstheme="minorHAnsi"/>
                  <w:noProof/>
                </w:rPr>
                <w:t>§ 74 PROTOKOLLJUSTERING</w:t>
              </w:r>
              <w:r w:rsidR="002B3DF2" w:rsidRPr="002B3DF2">
                <w:rPr>
                  <w:rFonts w:asciiTheme="minorHAnsi" w:hAnsiTheme="minorHAnsi" w:cstheme="minorHAnsi"/>
                  <w:noProof/>
                  <w:webHidden/>
                </w:rPr>
                <w:tab/>
              </w:r>
              <w:r w:rsidR="002B3DF2" w:rsidRPr="002B3DF2">
                <w:rPr>
                  <w:rFonts w:asciiTheme="minorHAnsi" w:hAnsiTheme="minorHAnsi" w:cstheme="minorHAnsi"/>
                  <w:noProof/>
                  <w:webHidden/>
                </w:rPr>
                <w:fldChar w:fldCharType="begin"/>
              </w:r>
              <w:r w:rsidR="002B3DF2" w:rsidRPr="002B3DF2">
                <w:rPr>
                  <w:rFonts w:asciiTheme="minorHAnsi" w:hAnsiTheme="minorHAnsi" w:cstheme="minorHAnsi"/>
                  <w:noProof/>
                  <w:webHidden/>
                </w:rPr>
                <w:instrText xml:space="preserve"> PAGEREF _Toc26346523 \h </w:instrText>
              </w:r>
              <w:r w:rsidR="002B3DF2" w:rsidRPr="002B3DF2">
                <w:rPr>
                  <w:rFonts w:asciiTheme="minorHAnsi" w:hAnsiTheme="minorHAnsi" w:cstheme="minorHAnsi"/>
                  <w:noProof/>
                  <w:webHidden/>
                </w:rPr>
              </w:r>
              <w:r w:rsidR="002B3DF2" w:rsidRPr="002B3DF2">
                <w:rPr>
                  <w:rFonts w:asciiTheme="minorHAnsi" w:hAnsiTheme="minorHAnsi" w:cstheme="minorHAnsi"/>
                  <w:noProof/>
                  <w:webHidden/>
                </w:rPr>
                <w:fldChar w:fldCharType="separate"/>
              </w:r>
              <w:r w:rsidR="00990EEF">
                <w:rPr>
                  <w:rFonts w:asciiTheme="minorHAnsi" w:hAnsiTheme="minorHAnsi" w:cstheme="minorHAnsi"/>
                  <w:noProof/>
                  <w:webHidden/>
                </w:rPr>
                <w:t>3</w:t>
              </w:r>
              <w:r w:rsidR="002B3DF2" w:rsidRPr="002B3DF2">
                <w:rPr>
                  <w:rFonts w:asciiTheme="minorHAnsi" w:hAnsiTheme="minorHAnsi" w:cstheme="minorHAnsi"/>
                  <w:noProof/>
                  <w:webHidden/>
                </w:rPr>
                <w:fldChar w:fldCharType="end"/>
              </w:r>
            </w:hyperlink>
          </w:p>
          <w:p w14:paraId="11271315" w14:textId="52D4A4B6" w:rsidR="002B3DF2" w:rsidRPr="002B3DF2" w:rsidRDefault="004F2268">
            <w:pPr>
              <w:pStyle w:val="Figurfrteckning"/>
              <w:tabs>
                <w:tab w:val="right" w:pos="10763"/>
              </w:tabs>
              <w:rPr>
                <w:rFonts w:asciiTheme="minorHAnsi" w:eastAsiaTheme="minorEastAsia" w:hAnsiTheme="minorHAnsi" w:cstheme="minorHAnsi"/>
                <w:noProof/>
                <w:sz w:val="22"/>
                <w:szCs w:val="22"/>
                <w:lang w:val="sv-AX" w:eastAsia="sv-AX"/>
              </w:rPr>
            </w:pPr>
            <w:hyperlink w:anchor="_Toc26346524" w:history="1">
              <w:r w:rsidR="002B3DF2" w:rsidRPr="002B3DF2">
                <w:rPr>
                  <w:rStyle w:val="Hyperlnk"/>
                  <w:rFonts w:asciiTheme="minorHAnsi" w:hAnsiTheme="minorHAnsi" w:cstheme="minorHAnsi"/>
                  <w:noProof/>
                </w:rPr>
                <w:t>§ 75 BUDGET 2020</w:t>
              </w:r>
              <w:r w:rsidR="002B3DF2" w:rsidRPr="002B3DF2">
                <w:rPr>
                  <w:rFonts w:asciiTheme="minorHAnsi" w:hAnsiTheme="minorHAnsi" w:cstheme="minorHAnsi"/>
                  <w:noProof/>
                  <w:webHidden/>
                </w:rPr>
                <w:tab/>
              </w:r>
              <w:r w:rsidR="002B3DF2" w:rsidRPr="002B3DF2">
                <w:rPr>
                  <w:rFonts w:asciiTheme="minorHAnsi" w:hAnsiTheme="minorHAnsi" w:cstheme="minorHAnsi"/>
                  <w:noProof/>
                  <w:webHidden/>
                </w:rPr>
                <w:fldChar w:fldCharType="begin"/>
              </w:r>
              <w:r w:rsidR="002B3DF2" w:rsidRPr="002B3DF2">
                <w:rPr>
                  <w:rFonts w:asciiTheme="minorHAnsi" w:hAnsiTheme="minorHAnsi" w:cstheme="minorHAnsi"/>
                  <w:noProof/>
                  <w:webHidden/>
                </w:rPr>
                <w:instrText xml:space="preserve"> PAGEREF _Toc26346524 \h </w:instrText>
              </w:r>
              <w:r w:rsidR="002B3DF2" w:rsidRPr="002B3DF2">
                <w:rPr>
                  <w:rFonts w:asciiTheme="minorHAnsi" w:hAnsiTheme="minorHAnsi" w:cstheme="minorHAnsi"/>
                  <w:noProof/>
                  <w:webHidden/>
                </w:rPr>
              </w:r>
              <w:r w:rsidR="002B3DF2" w:rsidRPr="002B3DF2">
                <w:rPr>
                  <w:rFonts w:asciiTheme="minorHAnsi" w:hAnsiTheme="minorHAnsi" w:cstheme="minorHAnsi"/>
                  <w:noProof/>
                  <w:webHidden/>
                </w:rPr>
                <w:fldChar w:fldCharType="separate"/>
              </w:r>
              <w:r w:rsidR="00990EEF">
                <w:rPr>
                  <w:rFonts w:asciiTheme="minorHAnsi" w:hAnsiTheme="minorHAnsi" w:cstheme="minorHAnsi"/>
                  <w:noProof/>
                  <w:webHidden/>
                </w:rPr>
                <w:t>4</w:t>
              </w:r>
              <w:r w:rsidR="002B3DF2" w:rsidRPr="002B3DF2">
                <w:rPr>
                  <w:rFonts w:asciiTheme="minorHAnsi" w:hAnsiTheme="minorHAnsi" w:cstheme="minorHAnsi"/>
                  <w:noProof/>
                  <w:webHidden/>
                </w:rPr>
                <w:fldChar w:fldCharType="end"/>
              </w:r>
            </w:hyperlink>
          </w:p>
          <w:p w14:paraId="2313B6BE" w14:textId="52307B11" w:rsidR="002B3DF2" w:rsidRPr="002B3DF2" w:rsidRDefault="004F2268">
            <w:pPr>
              <w:pStyle w:val="Figurfrteckning"/>
              <w:tabs>
                <w:tab w:val="right" w:pos="10763"/>
              </w:tabs>
              <w:rPr>
                <w:rFonts w:asciiTheme="minorHAnsi" w:eastAsiaTheme="minorEastAsia" w:hAnsiTheme="minorHAnsi" w:cstheme="minorHAnsi"/>
                <w:noProof/>
                <w:sz w:val="22"/>
                <w:szCs w:val="22"/>
                <w:lang w:val="sv-AX" w:eastAsia="sv-AX"/>
              </w:rPr>
            </w:pPr>
            <w:hyperlink w:anchor="_Toc26346525" w:history="1">
              <w:r w:rsidR="002B3DF2" w:rsidRPr="002B3DF2">
                <w:rPr>
                  <w:rStyle w:val="Hyperlnk"/>
                  <w:rFonts w:asciiTheme="minorHAnsi" w:hAnsiTheme="minorHAnsi" w:cstheme="minorHAnsi"/>
                  <w:noProof/>
                </w:rPr>
                <w:t>§ 76 TAXOR OCH AVGIFTER</w:t>
              </w:r>
              <w:r w:rsidR="002B3DF2" w:rsidRPr="002B3DF2">
                <w:rPr>
                  <w:rFonts w:asciiTheme="minorHAnsi" w:hAnsiTheme="minorHAnsi" w:cstheme="minorHAnsi"/>
                  <w:noProof/>
                  <w:webHidden/>
                </w:rPr>
                <w:tab/>
              </w:r>
              <w:r w:rsidR="002B3DF2" w:rsidRPr="002B3DF2">
                <w:rPr>
                  <w:rFonts w:asciiTheme="minorHAnsi" w:hAnsiTheme="minorHAnsi" w:cstheme="minorHAnsi"/>
                  <w:noProof/>
                  <w:webHidden/>
                </w:rPr>
                <w:fldChar w:fldCharType="begin"/>
              </w:r>
              <w:r w:rsidR="002B3DF2" w:rsidRPr="002B3DF2">
                <w:rPr>
                  <w:rFonts w:asciiTheme="minorHAnsi" w:hAnsiTheme="minorHAnsi" w:cstheme="minorHAnsi"/>
                  <w:noProof/>
                  <w:webHidden/>
                </w:rPr>
                <w:instrText xml:space="preserve"> PAGEREF _Toc26346525 \h </w:instrText>
              </w:r>
              <w:r w:rsidR="002B3DF2" w:rsidRPr="002B3DF2">
                <w:rPr>
                  <w:rFonts w:asciiTheme="minorHAnsi" w:hAnsiTheme="minorHAnsi" w:cstheme="minorHAnsi"/>
                  <w:noProof/>
                  <w:webHidden/>
                </w:rPr>
              </w:r>
              <w:r w:rsidR="002B3DF2" w:rsidRPr="002B3DF2">
                <w:rPr>
                  <w:rFonts w:asciiTheme="minorHAnsi" w:hAnsiTheme="minorHAnsi" w:cstheme="minorHAnsi"/>
                  <w:noProof/>
                  <w:webHidden/>
                </w:rPr>
                <w:fldChar w:fldCharType="separate"/>
              </w:r>
              <w:r w:rsidR="00990EEF">
                <w:rPr>
                  <w:rFonts w:asciiTheme="minorHAnsi" w:hAnsiTheme="minorHAnsi" w:cstheme="minorHAnsi"/>
                  <w:noProof/>
                  <w:webHidden/>
                </w:rPr>
                <w:t>7</w:t>
              </w:r>
              <w:r w:rsidR="002B3DF2" w:rsidRPr="002B3DF2">
                <w:rPr>
                  <w:rFonts w:asciiTheme="minorHAnsi" w:hAnsiTheme="minorHAnsi" w:cstheme="minorHAnsi"/>
                  <w:noProof/>
                  <w:webHidden/>
                </w:rPr>
                <w:fldChar w:fldCharType="end"/>
              </w:r>
            </w:hyperlink>
          </w:p>
          <w:p w14:paraId="46564DA5" w14:textId="517522F1" w:rsidR="002B3DF2" w:rsidRPr="002B3DF2" w:rsidRDefault="004F2268">
            <w:pPr>
              <w:pStyle w:val="Figurfrteckning"/>
              <w:tabs>
                <w:tab w:val="right" w:pos="10763"/>
              </w:tabs>
              <w:rPr>
                <w:rFonts w:asciiTheme="minorHAnsi" w:eastAsiaTheme="minorEastAsia" w:hAnsiTheme="minorHAnsi" w:cstheme="minorHAnsi"/>
                <w:noProof/>
                <w:sz w:val="22"/>
                <w:szCs w:val="22"/>
                <w:lang w:val="sv-AX" w:eastAsia="sv-AX"/>
              </w:rPr>
            </w:pPr>
            <w:hyperlink w:anchor="_Toc26346526" w:history="1">
              <w:r w:rsidR="002B3DF2" w:rsidRPr="002B3DF2">
                <w:rPr>
                  <w:rStyle w:val="Hyperlnk"/>
                  <w:rFonts w:asciiTheme="minorHAnsi" w:hAnsiTheme="minorHAnsi" w:cstheme="minorHAnsi"/>
                  <w:noProof/>
                </w:rPr>
                <w:t>§ 77 AVLOPPSVATTENAVGIFT 2019</w:t>
              </w:r>
              <w:r w:rsidR="002B3DF2" w:rsidRPr="002B3DF2">
                <w:rPr>
                  <w:rFonts w:asciiTheme="minorHAnsi" w:hAnsiTheme="minorHAnsi" w:cstheme="minorHAnsi"/>
                  <w:noProof/>
                  <w:webHidden/>
                </w:rPr>
                <w:tab/>
              </w:r>
              <w:r w:rsidR="002B3DF2" w:rsidRPr="002B3DF2">
                <w:rPr>
                  <w:rFonts w:asciiTheme="minorHAnsi" w:hAnsiTheme="minorHAnsi" w:cstheme="minorHAnsi"/>
                  <w:noProof/>
                  <w:webHidden/>
                </w:rPr>
                <w:fldChar w:fldCharType="begin"/>
              </w:r>
              <w:r w:rsidR="002B3DF2" w:rsidRPr="002B3DF2">
                <w:rPr>
                  <w:rFonts w:asciiTheme="minorHAnsi" w:hAnsiTheme="minorHAnsi" w:cstheme="minorHAnsi"/>
                  <w:noProof/>
                  <w:webHidden/>
                </w:rPr>
                <w:instrText xml:space="preserve"> PAGEREF _Toc26346526 \h </w:instrText>
              </w:r>
              <w:r w:rsidR="002B3DF2" w:rsidRPr="002B3DF2">
                <w:rPr>
                  <w:rFonts w:asciiTheme="minorHAnsi" w:hAnsiTheme="minorHAnsi" w:cstheme="minorHAnsi"/>
                  <w:noProof/>
                  <w:webHidden/>
                </w:rPr>
              </w:r>
              <w:r w:rsidR="002B3DF2" w:rsidRPr="002B3DF2">
                <w:rPr>
                  <w:rFonts w:asciiTheme="minorHAnsi" w:hAnsiTheme="minorHAnsi" w:cstheme="minorHAnsi"/>
                  <w:noProof/>
                  <w:webHidden/>
                </w:rPr>
                <w:fldChar w:fldCharType="separate"/>
              </w:r>
              <w:r w:rsidR="00990EEF">
                <w:rPr>
                  <w:rFonts w:asciiTheme="minorHAnsi" w:hAnsiTheme="minorHAnsi" w:cstheme="minorHAnsi"/>
                  <w:noProof/>
                  <w:webHidden/>
                </w:rPr>
                <w:t>8</w:t>
              </w:r>
              <w:r w:rsidR="002B3DF2" w:rsidRPr="002B3DF2">
                <w:rPr>
                  <w:rFonts w:asciiTheme="minorHAnsi" w:hAnsiTheme="minorHAnsi" w:cstheme="minorHAnsi"/>
                  <w:noProof/>
                  <w:webHidden/>
                </w:rPr>
                <w:fldChar w:fldCharType="end"/>
              </w:r>
            </w:hyperlink>
          </w:p>
          <w:p w14:paraId="77ED9CBD" w14:textId="0FB50314" w:rsidR="002B3DF2" w:rsidRPr="002B3DF2" w:rsidRDefault="004F2268">
            <w:pPr>
              <w:pStyle w:val="Figurfrteckning"/>
              <w:tabs>
                <w:tab w:val="right" w:pos="10763"/>
              </w:tabs>
              <w:rPr>
                <w:rFonts w:asciiTheme="minorHAnsi" w:eastAsiaTheme="minorEastAsia" w:hAnsiTheme="minorHAnsi" w:cstheme="minorHAnsi"/>
                <w:noProof/>
                <w:sz w:val="22"/>
                <w:szCs w:val="22"/>
                <w:lang w:val="sv-AX" w:eastAsia="sv-AX"/>
              </w:rPr>
            </w:pPr>
            <w:hyperlink w:anchor="_Toc26346527" w:history="1">
              <w:r w:rsidR="002B3DF2" w:rsidRPr="002B3DF2">
                <w:rPr>
                  <w:rStyle w:val="Hyperlnk"/>
                  <w:rFonts w:asciiTheme="minorHAnsi" w:hAnsiTheme="minorHAnsi" w:cstheme="minorHAnsi"/>
                  <w:noProof/>
                </w:rPr>
                <w:t>§ 78 FÖRVALTNINGSSTADGA</w:t>
              </w:r>
              <w:r w:rsidR="002B3DF2" w:rsidRPr="002B3DF2">
                <w:rPr>
                  <w:rFonts w:asciiTheme="minorHAnsi" w:hAnsiTheme="minorHAnsi" w:cstheme="minorHAnsi"/>
                  <w:noProof/>
                  <w:webHidden/>
                </w:rPr>
                <w:tab/>
              </w:r>
              <w:r w:rsidR="002B3DF2" w:rsidRPr="002B3DF2">
                <w:rPr>
                  <w:rFonts w:asciiTheme="minorHAnsi" w:hAnsiTheme="minorHAnsi" w:cstheme="minorHAnsi"/>
                  <w:noProof/>
                  <w:webHidden/>
                </w:rPr>
                <w:fldChar w:fldCharType="begin"/>
              </w:r>
              <w:r w:rsidR="002B3DF2" w:rsidRPr="002B3DF2">
                <w:rPr>
                  <w:rFonts w:asciiTheme="minorHAnsi" w:hAnsiTheme="minorHAnsi" w:cstheme="minorHAnsi"/>
                  <w:noProof/>
                  <w:webHidden/>
                </w:rPr>
                <w:instrText xml:space="preserve"> PAGEREF _Toc26346527 \h </w:instrText>
              </w:r>
              <w:r w:rsidR="002B3DF2" w:rsidRPr="002B3DF2">
                <w:rPr>
                  <w:rFonts w:asciiTheme="minorHAnsi" w:hAnsiTheme="minorHAnsi" w:cstheme="minorHAnsi"/>
                  <w:noProof/>
                  <w:webHidden/>
                </w:rPr>
              </w:r>
              <w:r w:rsidR="002B3DF2" w:rsidRPr="002B3DF2">
                <w:rPr>
                  <w:rFonts w:asciiTheme="minorHAnsi" w:hAnsiTheme="minorHAnsi" w:cstheme="minorHAnsi"/>
                  <w:noProof/>
                  <w:webHidden/>
                </w:rPr>
                <w:fldChar w:fldCharType="separate"/>
              </w:r>
              <w:r w:rsidR="00990EEF">
                <w:rPr>
                  <w:rFonts w:asciiTheme="minorHAnsi" w:hAnsiTheme="minorHAnsi" w:cstheme="minorHAnsi"/>
                  <w:noProof/>
                  <w:webHidden/>
                </w:rPr>
                <w:t>9</w:t>
              </w:r>
              <w:r w:rsidR="002B3DF2" w:rsidRPr="002B3DF2">
                <w:rPr>
                  <w:rFonts w:asciiTheme="minorHAnsi" w:hAnsiTheme="minorHAnsi" w:cstheme="minorHAnsi"/>
                  <w:noProof/>
                  <w:webHidden/>
                </w:rPr>
                <w:fldChar w:fldCharType="end"/>
              </w:r>
            </w:hyperlink>
          </w:p>
          <w:p w14:paraId="71A2EAC7" w14:textId="7A48E810" w:rsidR="002B3DF2" w:rsidRPr="002B3DF2" w:rsidRDefault="004F2268">
            <w:pPr>
              <w:pStyle w:val="Figurfrteckning"/>
              <w:tabs>
                <w:tab w:val="right" w:pos="10763"/>
              </w:tabs>
              <w:rPr>
                <w:rFonts w:asciiTheme="minorHAnsi" w:eastAsiaTheme="minorEastAsia" w:hAnsiTheme="minorHAnsi" w:cstheme="minorHAnsi"/>
                <w:noProof/>
                <w:sz w:val="22"/>
                <w:szCs w:val="22"/>
                <w:lang w:val="sv-AX" w:eastAsia="sv-AX"/>
              </w:rPr>
            </w:pPr>
            <w:hyperlink w:anchor="_Toc26346528" w:history="1">
              <w:r w:rsidR="002B3DF2" w:rsidRPr="002B3DF2">
                <w:rPr>
                  <w:rStyle w:val="Hyperlnk"/>
                  <w:rFonts w:asciiTheme="minorHAnsi" w:hAnsiTheme="minorHAnsi" w:cstheme="minorHAnsi"/>
                  <w:noProof/>
                </w:rPr>
                <w:t>§ 79 ARVODESSTADGA</w:t>
              </w:r>
              <w:r w:rsidR="002B3DF2" w:rsidRPr="002B3DF2">
                <w:rPr>
                  <w:rFonts w:asciiTheme="minorHAnsi" w:hAnsiTheme="minorHAnsi" w:cstheme="minorHAnsi"/>
                  <w:noProof/>
                  <w:webHidden/>
                </w:rPr>
                <w:tab/>
              </w:r>
              <w:r w:rsidR="002B3DF2" w:rsidRPr="002B3DF2">
                <w:rPr>
                  <w:rFonts w:asciiTheme="minorHAnsi" w:hAnsiTheme="minorHAnsi" w:cstheme="minorHAnsi"/>
                  <w:noProof/>
                  <w:webHidden/>
                </w:rPr>
                <w:fldChar w:fldCharType="begin"/>
              </w:r>
              <w:r w:rsidR="002B3DF2" w:rsidRPr="002B3DF2">
                <w:rPr>
                  <w:rFonts w:asciiTheme="minorHAnsi" w:hAnsiTheme="minorHAnsi" w:cstheme="minorHAnsi"/>
                  <w:noProof/>
                  <w:webHidden/>
                </w:rPr>
                <w:instrText xml:space="preserve"> PAGEREF _Toc26346528 \h </w:instrText>
              </w:r>
              <w:r w:rsidR="002B3DF2" w:rsidRPr="002B3DF2">
                <w:rPr>
                  <w:rFonts w:asciiTheme="minorHAnsi" w:hAnsiTheme="minorHAnsi" w:cstheme="minorHAnsi"/>
                  <w:noProof/>
                  <w:webHidden/>
                </w:rPr>
              </w:r>
              <w:r w:rsidR="002B3DF2" w:rsidRPr="002B3DF2">
                <w:rPr>
                  <w:rFonts w:asciiTheme="minorHAnsi" w:hAnsiTheme="minorHAnsi" w:cstheme="minorHAnsi"/>
                  <w:noProof/>
                  <w:webHidden/>
                </w:rPr>
                <w:fldChar w:fldCharType="separate"/>
              </w:r>
              <w:r w:rsidR="00990EEF">
                <w:rPr>
                  <w:rFonts w:asciiTheme="minorHAnsi" w:hAnsiTheme="minorHAnsi" w:cstheme="minorHAnsi"/>
                  <w:noProof/>
                  <w:webHidden/>
                </w:rPr>
                <w:t>11</w:t>
              </w:r>
              <w:r w:rsidR="002B3DF2" w:rsidRPr="002B3DF2">
                <w:rPr>
                  <w:rFonts w:asciiTheme="minorHAnsi" w:hAnsiTheme="minorHAnsi" w:cstheme="minorHAnsi"/>
                  <w:noProof/>
                  <w:webHidden/>
                </w:rPr>
                <w:fldChar w:fldCharType="end"/>
              </w:r>
            </w:hyperlink>
          </w:p>
          <w:p w14:paraId="1215D8B2" w14:textId="254D1847" w:rsidR="002B3DF2" w:rsidRPr="002B3DF2" w:rsidRDefault="004F2268">
            <w:pPr>
              <w:pStyle w:val="Figurfrteckning"/>
              <w:tabs>
                <w:tab w:val="right" w:pos="10763"/>
              </w:tabs>
              <w:rPr>
                <w:rFonts w:asciiTheme="minorHAnsi" w:eastAsiaTheme="minorEastAsia" w:hAnsiTheme="minorHAnsi" w:cstheme="minorHAnsi"/>
                <w:noProof/>
                <w:sz w:val="22"/>
                <w:szCs w:val="22"/>
                <w:lang w:val="sv-AX" w:eastAsia="sv-AX"/>
              </w:rPr>
            </w:pPr>
            <w:hyperlink w:anchor="_Toc26346529" w:history="1">
              <w:r w:rsidR="002B3DF2" w:rsidRPr="002B3DF2">
                <w:rPr>
                  <w:rStyle w:val="Hyperlnk"/>
                  <w:rFonts w:asciiTheme="minorHAnsi" w:hAnsiTheme="minorHAnsi" w:cstheme="minorHAnsi"/>
                  <w:noProof/>
                </w:rPr>
                <w:t>§ 80 ANHÅLLAN OM UTÖKAT DIRFTSBIDRAG</w:t>
              </w:r>
              <w:r w:rsidR="002B3DF2" w:rsidRPr="002B3DF2">
                <w:rPr>
                  <w:rFonts w:asciiTheme="minorHAnsi" w:hAnsiTheme="minorHAnsi" w:cstheme="minorHAnsi"/>
                  <w:noProof/>
                  <w:webHidden/>
                </w:rPr>
                <w:tab/>
              </w:r>
              <w:r w:rsidR="002B3DF2" w:rsidRPr="002B3DF2">
                <w:rPr>
                  <w:rFonts w:asciiTheme="minorHAnsi" w:hAnsiTheme="minorHAnsi" w:cstheme="minorHAnsi"/>
                  <w:noProof/>
                  <w:webHidden/>
                </w:rPr>
                <w:fldChar w:fldCharType="begin"/>
              </w:r>
              <w:r w:rsidR="002B3DF2" w:rsidRPr="002B3DF2">
                <w:rPr>
                  <w:rFonts w:asciiTheme="minorHAnsi" w:hAnsiTheme="minorHAnsi" w:cstheme="minorHAnsi"/>
                  <w:noProof/>
                  <w:webHidden/>
                </w:rPr>
                <w:instrText xml:space="preserve"> PAGEREF _Toc26346529 \h </w:instrText>
              </w:r>
              <w:r w:rsidR="002B3DF2" w:rsidRPr="002B3DF2">
                <w:rPr>
                  <w:rFonts w:asciiTheme="minorHAnsi" w:hAnsiTheme="minorHAnsi" w:cstheme="minorHAnsi"/>
                  <w:noProof/>
                  <w:webHidden/>
                </w:rPr>
              </w:r>
              <w:r w:rsidR="002B3DF2" w:rsidRPr="002B3DF2">
                <w:rPr>
                  <w:rFonts w:asciiTheme="minorHAnsi" w:hAnsiTheme="minorHAnsi" w:cstheme="minorHAnsi"/>
                  <w:noProof/>
                  <w:webHidden/>
                </w:rPr>
                <w:fldChar w:fldCharType="separate"/>
              </w:r>
              <w:r w:rsidR="00990EEF">
                <w:rPr>
                  <w:rFonts w:asciiTheme="minorHAnsi" w:hAnsiTheme="minorHAnsi" w:cstheme="minorHAnsi"/>
                  <w:noProof/>
                  <w:webHidden/>
                </w:rPr>
                <w:t>12</w:t>
              </w:r>
              <w:r w:rsidR="002B3DF2" w:rsidRPr="002B3DF2">
                <w:rPr>
                  <w:rFonts w:asciiTheme="minorHAnsi" w:hAnsiTheme="minorHAnsi" w:cstheme="minorHAnsi"/>
                  <w:noProof/>
                  <w:webHidden/>
                </w:rPr>
                <w:fldChar w:fldCharType="end"/>
              </w:r>
            </w:hyperlink>
          </w:p>
          <w:p w14:paraId="6B26D6A4" w14:textId="06FAAD63" w:rsidR="002B3DF2" w:rsidRPr="002B3DF2" w:rsidRDefault="004F2268">
            <w:pPr>
              <w:pStyle w:val="Figurfrteckning"/>
              <w:tabs>
                <w:tab w:val="right" w:pos="10763"/>
              </w:tabs>
              <w:rPr>
                <w:rFonts w:asciiTheme="minorHAnsi" w:eastAsiaTheme="minorEastAsia" w:hAnsiTheme="minorHAnsi" w:cstheme="minorHAnsi"/>
                <w:noProof/>
                <w:sz w:val="22"/>
                <w:szCs w:val="22"/>
                <w:lang w:val="sv-AX" w:eastAsia="sv-AX"/>
              </w:rPr>
            </w:pPr>
            <w:hyperlink w:anchor="_Toc26346530" w:history="1">
              <w:r w:rsidR="002B3DF2" w:rsidRPr="002B3DF2">
                <w:rPr>
                  <w:rStyle w:val="Hyperlnk"/>
                  <w:rFonts w:asciiTheme="minorHAnsi" w:hAnsiTheme="minorHAnsi" w:cstheme="minorHAnsi"/>
                  <w:noProof/>
                </w:rPr>
                <w:t>§ 81 ANHÅLLAN OM TILLÄGGSBUDGET</w:t>
              </w:r>
              <w:r w:rsidR="002B3DF2" w:rsidRPr="002B3DF2">
                <w:rPr>
                  <w:rFonts w:asciiTheme="minorHAnsi" w:hAnsiTheme="minorHAnsi" w:cstheme="minorHAnsi"/>
                  <w:noProof/>
                  <w:webHidden/>
                </w:rPr>
                <w:tab/>
              </w:r>
              <w:r w:rsidR="002B3DF2" w:rsidRPr="002B3DF2">
                <w:rPr>
                  <w:rFonts w:asciiTheme="minorHAnsi" w:hAnsiTheme="minorHAnsi" w:cstheme="minorHAnsi"/>
                  <w:noProof/>
                  <w:webHidden/>
                </w:rPr>
                <w:fldChar w:fldCharType="begin"/>
              </w:r>
              <w:r w:rsidR="002B3DF2" w:rsidRPr="002B3DF2">
                <w:rPr>
                  <w:rFonts w:asciiTheme="minorHAnsi" w:hAnsiTheme="minorHAnsi" w:cstheme="minorHAnsi"/>
                  <w:noProof/>
                  <w:webHidden/>
                </w:rPr>
                <w:instrText xml:space="preserve"> PAGEREF _Toc26346530 \h </w:instrText>
              </w:r>
              <w:r w:rsidR="002B3DF2" w:rsidRPr="002B3DF2">
                <w:rPr>
                  <w:rFonts w:asciiTheme="minorHAnsi" w:hAnsiTheme="minorHAnsi" w:cstheme="minorHAnsi"/>
                  <w:noProof/>
                  <w:webHidden/>
                </w:rPr>
              </w:r>
              <w:r w:rsidR="002B3DF2" w:rsidRPr="002B3DF2">
                <w:rPr>
                  <w:rFonts w:asciiTheme="minorHAnsi" w:hAnsiTheme="minorHAnsi" w:cstheme="minorHAnsi"/>
                  <w:noProof/>
                  <w:webHidden/>
                </w:rPr>
                <w:fldChar w:fldCharType="separate"/>
              </w:r>
              <w:r w:rsidR="00990EEF">
                <w:rPr>
                  <w:rFonts w:asciiTheme="minorHAnsi" w:hAnsiTheme="minorHAnsi" w:cstheme="minorHAnsi"/>
                  <w:noProof/>
                  <w:webHidden/>
                </w:rPr>
                <w:t>13</w:t>
              </w:r>
              <w:r w:rsidR="002B3DF2" w:rsidRPr="002B3DF2">
                <w:rPr>
                  <w:rFonts w:asciiTheme="minorHAnsi" w:hAnsiTheme="minorHAnsi" w:cstheme="minorHAnsi"/>
                  <w:noProof/>
                  <w:webHidden/>
                </w:rPr>
                <w:fldChar w:fldCharType="end"/>
              </w:r>
            </w:hyperlink>
          </w:p>
          <w:p w14:paraId="4C053156" w14:textId="2A5E3675" w:rsidR="002B3DF2" w:rsidRPr="002B3DF2" w:rsidRDefault="004F2268">
            <w:pPr>
              <w:pStyle w:val="Figurfrteckning"/>
              <w:tabs>
                <w:tab w:val="right" w:pos="10763"/>
              </w:tabs>
              <w:rPr>
                <w:rFonts w:asciiTheme="minorHAnsi" w:eastAsiaTheme="minorEastAsia" w:hAnsiTheme="minorHAnsi" w:cstheme="minorHAnsi"/>
                <w:noProof/>
                <w:sz w:val="22"/>
                <w:szCs w:val="22"/>
                <w:lang w:val="sv-AX" w:eastAsia="sv-AX"/>
              </w:rPr>
            </w:pPr>
            <w:hyperlink w:anchor="_Toc26346531" w:history="1">
              <w:r w:rsidR="002B3DF2" w:rsidRPr="002B3DF2">
                <w:rPr>
                  <w:rStyle w:val="Hyperlnk"/>
                  <w:rFonts w:asciiTheme="minorHAnsi" w:hAnsiTheme="minorHAnsi" w:cstheme="minorHAnsi"/>
                  <w:noProof/>
                </w:rPr>
                <w:t>§ 82 DETALJPLANEÄNDRING TOMT 2 KV 10, BACKGLÄNTAN</w:t>
              </w:r>
              <w:r w:rsidR="002B3DF2" w:rsidRPr="002B3DF2">
                <w:rPr>
                  <w:rFonts w:asciiTheme="minorHAnsi" w:hAnsiTheme="minorHAnsi" w:cstheme="minorHAnsi"/>
                  <w:noProof/>
                  <w:webHidden/>
                </w:rPr>
                <w:tab/>
              </w:r>
              <w:r w:rsidR="002B3DF2" w:rsidRPr="002B3DF2">
                <w:rPr>
                  <w:rFonts w:asciiTheme="minorHAnsi" w:hAnsiTheme="minorHAnsi" w:cstheme="minorHAnsi"/>
                  <w:noProof/>
                  <w:webHidden/>
                </w:rPr>
                <w:fldChar w:fldCharType="begin"/>
              </w:r>
              <w:r w:rsidR="002B3DF2" w:rsidRPr="002B3DF2">
                <w:rPr>
                  <w:rFonts w:asciiTheme="minorHAnsi" w:hAnsiTheme="minorHAnsi" w:cstheme="minorHAnsi"/>
                  <w:noProof/>
                  <w:webHidden/>
                </w:rPr>
                <w:instrText xml:space="preserve"> PAGEREF _Toc26346531 \h </w:instrText>
              </w:r>
              <w:r w:rsidR="002B3DF2" w:rsidRPr="002B3DF2">
                <w:rPr>
                  <w:rFonts w:asciiTheme="minorHAnsi" w:hAnsiTheme="minorHAnsi" w:cstheme="minorHAnsi"/>
                  <w:noProof/>
                  <w:webHidden/>
                </w:rPr>
              </w:r>
              <w:r w:rsidR="002B3DF2" w:rsidRPr="002B3DF2">
                <w:rPr>
                  <w:rFonts w:asciiTheme="minorHAnsi" w:hAnsiTheme="minorHAnsi" w:cstheme="minorHAnsi"/>
                  <w:noProof/>
                  <w:webHidden/>
                </w:rPr>
                <w:fldChar w:fldCharType="separate"/>
              </w:r>
              <w:r w:rsidR="00990EEF">
                <w:rPr>
                  <w:rFonts w:asciiTheme="minorHAnsi" w:hAnsiTheme="minorHAnsi" w:cstheme="minorHAnsi"/>
                  <w:noProof/>
                  <w:webHidden/>
                </w:rPr>
                <w:t>15</w:t>
              </w:r>
              <w:r w:rsidR="002B3DF2" w:rsidRPr="002B3DF2">
                <w:rPr>
                  <w:rFonts w:asciiTheme="minorHAnsi" w:hAnsiTheme="minorHAnsi" w:cstheme="minorHAnsi"/>
                  <w:noProof/>
                  <w:webHidden/>
                </w:rPr>
                <w:fldChar w:fldCharType="end"/>
              </w:r>
            </w:hyperlink>
          </w:p>
          <w:p w14:paraId="7E428F79" w14:textId="1052C680" w:rsidR="002B3DF2" w:rsidRPr="002B3DF2" w:rsidRDefault="004F2268">
            <w:pPr>
              <w:pStyle w:val="Figurfrteckning"/>
              <w:tabs>
                <w:tab w:val="right" w:pos="10763"/>
              </w:tabs>
              <w:rPr>
                <w:rFonts w:asciiTheme="minorHAnsi" w:eastAsiaTheme="minorEastAsia" w:hAnsiTheme="minorHAnsi" w:cstheme="minorHAnsi"/>
                <w:noProof/>
                <w:sz w:val="22"/>
                <w:szCs w:val="22"/>
                <w:lang w:val="sv-AX" w:eastAsia="sv-AX"/>
              </w:rPr>
            </w:pPr>
            <w:hyperlink w:anchor="_Toc26346532" w:history="1">
              <w:r w:rsidR="002B3DF2" w:rsidRPr="002B3DF2">
                <w:rPr>
                  <w:rStyle w:val="Hyperlnk"/>
                  <w:rFonts w:asciiTheme="minorHAnsi" w:hAnsiTheme="minorHAnsi" w:cstheme="minorHAnsi"/>
                  <w:noProof/>
                </w:rPr>
                <w:t>§ 83 DETALJPLANEÄNDRING SÖDRA TOMTEN KV 24, GODBY</w:t>
              </w:r>
              <w:r w:rsidR="002B3DF2" w:rsidRPr="002B3DF2">
                <w:rPr>
                  <w:rFonts w:asciiTheme="minorHAnsi" w:hAnsiTheme="minorHAnsi" w:cstheme="minorHAnsi"/>
                  <w:noProof/>
                  <w:webHidden/>
                </w:rPr>
                <w:tab/>
              </w:r>
              <w:r w:rsidR="002B3DF2" w:rsidRPr="002B3DF2">
                <w:rPr>
                  <w:rFonts w:asciiTheme="minorHAnsi" w:hAnsiTheme="minorHAnsi" w:cstheme="minorHAnsi"/>
                  <w:noProof/>
                  <w:webHidden/>
                </w:rPr>
                <w:fldChar w:fldCharType="begin"/>
              </w:r>
              <w:r w:rsidR="002B3DF2" w:rsidRPr="002B3DF2">
                <w:rPr>
                  <w:rFonts w:asciiTheme="minorHAnsi" w:hAnsiTheme="minorHAnsi" w:cstheme="minorHAnsi"/>
                  <w:noProof/>
                  <w:webHidden/>
                </w:rPr>
                <w:instrText xml:space="preserve"> PAGEREF _Toc26346532 \h </w:instrText>
              </w:r>
              <w:r w:rsidR="002B3DF2" w:rsidRPr="002B3DF2">
                <w:rPr>
                  <w:rFonts w:asciiTheme="minorHAnsi" w:hAnsiTheme="minorHAnsi" w:cstheme="minorHAnsi"/>
                  <w:noProof/>
                  <w:webHidden/>
                </w:rPr>
              </w:r>
              <w:r w:rsidR="002B3DF2" w:rsidRPr="002B3DF2">
                <w:rPr>
                  <w:rFonts w:asciiTheme="minorHAnsi" w:hAnsiTheme="minorHAnsi" w:cstheme="minorHAnsi"/>
                  <w:noProof/>
                  <w:webHidden/>
                </w:rPr>
                <w:fldChar w:fldCharType="separate"/>
              </w:r>
              <w:r w:rsidR="00990EEF">
                <w:rPr>
                  <w:rFonts w:asciiTheme="minorHAnsi" w:hAnsiTheme="minorHAnsi" w:cstheme="minorHAnsi"/>
                  <w:noProof/>
                  <w:webHidden/>
                </w:rPr>
                <w:t>18</w:t>
              </w:r>
              <w:r w:rsidR="002B3DF2" w:rsidRPr="002B3DF2">
                <w:rPr>
                  <w:rFonts w:asciiTheme="minorHAnsi" w:hAnsiTheme="minorHAnsi" w:cstheme="minorHAnsi"/>
                  <w:noProof/>
                  <w:webHidden/>
                </w:rPr>
                <w:fldChar w:fldCharType="end"/>
              </w:r>
            </w:hyperlink>
          </w:p>
          <w:p w14:paraId="5A870FFD" w14:textId="5BD39366" w:rsidR="002B3DF2" w:rsidRPr="002B3DF2" w:rsidRDefault="004F2268">
            <w:pPr>
              <w:pStyle w:val="Figurfrteckning"/>
              <w:tabs>
                <w:tab w:val="right" w:pos="10763"/>
              </w:tabs>
              <w:rPr>
                <w:rFonts w:asciiTheme="minorHAnsi" w:eastAsiaTheme="minorEastAsia" w:hAnsiTheme="minorHAnsi" w:cstheme="minorHAnsi"/>
                <w:noProof/>
                <w:sz w:val="22"/>
                <w:szCs w:val="22"/>
                <w:lang w:val="sv-AX" w:eastAsia="sv-AX"/>
              </w:rPr>
            </w:pPr>
            <w:hyperlink w:anchor="_Toc26346533" w:history="1">
              <w:r w:rsidR="002B3DF2" w:rsidRPr="002B3DF2">
                <w:rPr>
                  <w:rStyle w:val="Hyperlnk"/>
                  <w:rFonts w:asciiTheme="minorHAnsi" w:hAnsiTheme="minorHAnsi" w:cstheme="minorHAnsi"/>
                  <w:noProof/>
                </w:rPr>
                <w:t>§ 84 DETALJPLANEÄNDRING TOMT 2-4 KV 19, GODBY</w:t>
              </w:r>
              <w:r w:rsidR="002B3DF2" w:rsidRPr="002B3DF2">
                <w:rPr>
                  <w:rFonts w:asciiTheme="minorHAnsi" w:hAnsiTheme="minorHAnsi" w:cstheme="minorHAnsi"/>
                  <w:noProof/>
                  <w:webHidden/>
                </w:rPr>
                <w:tab/>
              </w:r>
              <w:r w:rsidR="002B3DF2" w:rsidRPr="002B3DF2">
                <w:rPr>
                  <w:rFonts w:asciiTheme="minorHAnsi" w:hAnsiTheme="minorHAnsi" w:cstheme="minorHAnsi"/>
                  <w:noProof/>
                  <w:webHidden/>
                </w:rPr>
                <w:fldChar w:fldCharType="begin"/>
              </w:r>
              <w:r w:rsidR="002B3DF2" w:rsidRPr="002B3DF2">
                <w:rPr>
                  <w:rFonts w:asciiTheme="minorHAnsi" w:hAnsiTheme="minorHAnsi" w:cstheme="minorHAnsi"/>
                  <w:noProof/>
                  <w:webHidden/>
                </w:rPr>
                <w:instrText xml:space="preserve"> PAGEREF _Toc26346533 \h </w:instrText>
              </w:r>
              <w:r w:rsidR="002B3DF2" w:rsidRPr="002B3DF2">
                <w:rPr>
                  <w:rFonts w:asciiTheme="minorHAnsi" w:hAnsiTheme="minorHAnsi" w:cstheme="minorHAnsi"/>
                  <w:noProof/>
                  <w:webHidden/>
                </w:rPr>
              </w:r>
              <w:r w:rsidR="002B3DF2" w:rsidRPr="002B3DF2">
                <w:rPr>
                  <w:rFonts w:asciiTheme="minorHAnsi" w:hAnsiTheme="minorHAnsi" w:cstheme="minorHAnsi"/>
                  <w:noProof/>
                  <w:webHidden/>
                </w:rPr>
                <w:fldChar w:fldCharType="separate"/>
              </w:r>
              <w:r w:rsidR="00990EEF">
                <w:rPr>
                  <w:rFonts w:asciiTheme="minorHAnsi" w:hAnsiTheme="minorHAnsi" w:cstheme="minorHAnsi"/>
                  <w:noProof/>
                  <w:webHidden/>
                </w:rPr>
                <w:t>21</w:t>
              </w:r>
              <w:r w:rsidR="002B3DF2" w:rsidRPr="002B3DF2">
                <w:rPr>
                  <w:rFonts w:asciiTheme="minorHAnsi" w:hAnsiTheme="minorHAnsi" w:cstheme="minorHAnsi"/>
                  <w:noProof/>
                  <w:webHidden/>
                </w:rPr>
                <w:fldChar w:fldCharType="end"/>
              </w:r>
            </w:hyperlink>
          </w:p>
          <w:p w14:paraId="0A7D40A5" w14:textId="1F0CBA58" w:rsidR="002B3DF2" w:rsidRPr="002B3DF2" w:rsidRDefault="004F2268">
            <w:pPr>
              <w:pStyle w:val="Figurfrteckning"/>
              <w:tabs>
                <w:tab w:val="right" w:pos="10763"/>
              </w:tabs>
              <w:rPr>
                <w:rFonts w:asciiTheme="minorHAnsi" w:eastAsiaTheme="minorEastAsia" w:hAnsiTheme="minorHAnsi" w:cstheme="minorHAnsi"/>
                <w:noProof/>
                <w:sz w:val="22"/>
                <w:szCs w:val="22"/>
                <w:lang w:val="sv-AX" w:eastAsia="sv-AX"/>
              </w:rPr>
            </w:pPr>
            <w:hyperlink w:anchor="_Toc26346534" w:history="1">
              <w:r w:rsidR="002B3DF2" w:rsidRPr="002B3DF2">
                <w:rPr>
                  <w:rStyle w:val="Hyperlnk"/>
                  <w:rFonts w:asciiTheme="minorHAnsi" w:hAnsiTheme="minorHAnsi" w:cstheme="minorHAnsi"/>
                  <w:noProof/>
                </w:rPr>
                <w:t>§ 8X MÖTETS AVSLUTANDE OCH BESVÄRSANVISNING</w:t>
              </w:r>
              <w:r w:rsidR="002B3DF2" w:rsidRPr="002B3DF2">
                <w:rPr>
                  <w:rFonts w:asciiTheme="minorHAnsi" w:hAnsiTheme="minorHAnsi" w:cstheme="minorHAnsi"/>
                  <w:noProof/>
                  <w:webHidden/>
                </w:rPr>
                <w:tab/>
              </w:r>
              <w:r w:rsidR="002B3DF2" w:rsidRPr="002B3DF2">
                <w:rPr>
                  <w:rFonts w:asciiTheme="minorHAnsi" w:hAnsiTheme="minorHAnsi" w:cstheme="minorHAnsi"/>
                  <w:noProof/>
                  <w:webHidden/>
                </w:rPr>
                <w:fldChar w:fldCharType="begin"/>
              </w:r>
              <w:r w:rsidR="002B3DF2" w:rsidRPr="002B3DF2">
                <w:rPr>
                  <w:rFonts w:asciiTheme="minorHAnsi" w:hAnsiTheme="minorHAnsi" w:cstheme="minorHAnsi"/>
                  <w:noProof/>
                  <w:webHidden/>
                </w:rPr>
                <w:instrText xml:space="preserve"> PAGEREF _Toc26346534 \h </w:instrText>
              </w:r>
              <w:r w:rsidR="002B3DF2" w:rsidRPr="002B3DF2">
                <w:rPr>
                  <w:rFonts w:asciiTheme="minorHAnsi" w:hAnsiTheme="minorHAnsi" w:cstheme="minorHAnsi"/>
                  <w:noProof/>
                  <w:webHidden/>
                </w:rPr>
              </w:r>
              <w:r w:rsidR="002B3DF2" w:rsidRPr="002B3DF2">
                <w:rPr>
                  <w:rFonts w:asciiTheme="minorHAnsi" w:hAnsiTheme="minorHAnsi" w:cstheme="minorHAnsi"/>
                  <w:noProof/>
                  <w:webHidden/>
                </w:rPr>
                <w:fldChar w:fldCharType="separate"/>
              </w:r>
              <w:r w:rsidR="00990EEF">
                <w:rPr>
                  <w:rFonts w:asciiTheme="minorHAnsi" w:hAnsiTheme="minorHAnsi" w:cstheme="minorHAnsi"/>
                  <w:noProof/>
                  <w:webHidden/>
                </w:rPr>
                <w:t>23</w:t>
              </w:r>
              <w:r w:rsidR="002B3DF2" w:rsidRPr="002B3DF2">
                <w:rPr>
                  <w:rFonts w:asciiTheme="minorHAnsi" w:hAnsiTheme="minorHAnsi" w:cstheme="minorHAnsi"/>
                  <w:noProof/>
                  <w:webHidden/>
                </w:rPr>
                <w:fldChar w:fldCharType="end"/>
              </w:r>
            </w:hyperlink>
          </w:p>
          <w:p w14:paraId="0225A45B" w14:textId="588A1C72" w:rsidR="002B3DF2" w:rsidRPr="002B3DF2" w:rsidRDefault="004F2268">
            <w:pPr>
              <w:pStyle w:val="Figurfrteckning"/>
              <w:tabs>
                <w:tab w:val="right" w:pos="10763"/>
              </w:tabs>
              <w:rPr>
                <w:rFonts w:asciiTheme="minorHAnsi" w:eastAsiaTheme="minorEastAsia" w:hAnsiTheme="minorHAnsi" w:cstheme="minorHAnsi"/>
                <w:noProof/>
                <w:sz w:val="22"/>
                <w:szCs w:val="22"/>
                <w:lang w:val="sv-AX" w:eastAsia="sv-AX"/>
              </w:rPr>
            </w:pPr>
            <w:hyperlink w:anchor="_Toc26346535" w:history="1">
              <w:r w:rsidR="002B3DF2" w:rsidRPr="002B3DF2">
                <w:rPr>
                  <w:rStyle w:val="Hyperlnk"/>
                  <w:rFonts w:asciiTheme="minorHAnsi" w:hAnsiTheme="minorHAnsi" w:cstheme="minorHAnsi"/>
                  <w:noProof/>
                </w:rPr>
                <w:t>FRÅGESTUND</w:t>
              </w:r>
              <w:r w:rsidR="002B3DF2" w:rsidRPr="002B3DF2">
                <w:rPr>
                  <w:rFonts w:asciiTheme="minorHAnsi" w:hAnsiTheme="minorHAnsi" w:cstheme="minorHAnsi"/>
                  <w:noProof/>
                  <w:webHidden/>
                </w:rPr>
                <w:tab/>
              </w:r>
              <w:r w:rsidR="002B3DF2" w:rsidRPr="002B3DF2">
                <w:rPr>
                  <w:rFonts w:asciiTheme="minorHAnsi" w:hAnsiTheme="minorHAnsi" w:cstheme="minorHAnsi"/>
                  <w:noProof/>
                  <w:webHidden/>
                </w:rPr>
                <w:fldChar w:fldCharType="begin"/>
              </w:r>
              <w:r w:rsidR="002B3DF2" w:rsidRPr="002B3DF2">
                <w:rPr>
                  <w:rFonts w:asciiTheme="minorHAnsi" w:hAnsiTheme="minorHAnsi" w:cstheme="minorHAnsi"/>
                  <w:noProof/>
                  <w:webHidden/>
                </w:rPr>
                <w:instrText xml:space="preserve"> PAGEREF _Toc26346535 \h </w:instrText>
              </w:r>
              <w:r w:rsidR="002B3DF2" w:rsidRPr="002B3DF2">
                <w:rPr>
                  <w:rFonts w:asciiTheme="minorHAnsi" w:hAnsiTheme="minorHAnsi" w:cstheme="minorHAnsi"/>
                  <w:noProof/>
                  <w:webHidden/>
                </w:rPr>
              </w:r>
              <w:r w:rsidR="002B3DF2" w:rsidRPr="002B3DF2">
                <w:rPr>
                  <w:rFonts w:asciiTheme="minorHAnsi" w:hAnsiTheme="minorHAnsi" w:cstheme="minorHAnsi"/>
                  <w:noProof/>
                  <w:webHidden/>
                </w:rPr>
                <w:fldChar w:fldCharType="separate"/>
              </w:r>
              <w:r w:rsidR="00990EEF">
                <w:rPr>
                  <w:rFonts w:asciiTheme="minorHAnsi" w:hAnsiTheme="minorHAnsi" w:cstheme="minorHAnsi"/>
                  <w:noProof/>
                  <w:webHidden/>
                </w:rPr>
                <w:t>23</w:t>
              </w:r>
              <w:r w:rsidR="002B3DF2" w:rsidRPr="002B3DF2">
                <w:rPr>
                  <w:rFonts w:asciiTheme="minorHAnsi" w:hAnsiTheme="minorHAnsi" w:cstheme="minorHAnsi"/>
                  <w:noProof/>
                  <w:webHidden/>
                </w:rPr>
                <w:fldChar w:fldCharType="end"/>
              </w:r>
            </w:hyperlink>
          </w:p>
          <w:p w14:paraId="5D2A6F78" w14:textId="6EC1747F" w:rsidR="00B56080" w:rsidRPr="00290428" w:rsidRDefault="00654189" w:rsidP="0082390A">
            <w:pPr>
              <w:tabs>
                <w:tab w:val="left" w:pos="1720"/>
              </w:tabs>
              <w:rPr>
                <w:rFonts w:ascii="Calibri" w:hAnsi="Calibri" w:cs="Arial"/>
                <w:caps/>
              </w:rPr>
            </w:pPr>
            <w:r w:rsidRPr="002B3DF2">
              <w:rPr>
                <w:rFonts w:asciiTheme="minorHAnsi" w:hAnsiTheme="minorHAnsi" w:cstheme="minorHAnsi"/>
                <w:caps/>
              </w:rPr>
              <w:fldChar w:fldCharType="end"/>
            </w:r>
            <w:r w:rsidR="00C57B42" w:rsidRPr="002B3DF2">
              <w:rPr>
                <w:rFonts w:asciiTheme="minorHAnsi" w:hAnsiTheme="minorHAnsi" w:cstheme="minorHAnsi"/>
                <w:caps/>
              </w:rPr>
              <w:t xml:space="preserve"> </w:t>
            </w:r>
          </w:p>
        </w:tc>
      </w:tr>
      <w:tr w:rsidR="00F910C4" w:rsidRPr="00AF6A4E" w14:paraId="040CCE2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85"/>
        </w:trPr>
        <w:tc>
          <w:tcPr>
            <w:tcW w:w="10720" w:type="dxa"/>
            <w:gridSpan w:val="5"/>
            <w:tcBorders>
              <w:top w:val="single" w:sz="4" w:space="0" w:color="auto"/>
              <w:left w:val="single" w:sz="4" w:space="0" w:color="auto"/>
              <w:right w:val="single" w:sz="4" w:space="0" w:color="auto"/>
            </w:tcBorders>
            <w:vAlign w:val="bottom"/>
          </w:tcPr>
          <w:p w14:paraId="53ABE213" w14:textId="4F21D1E7" w:rsidR="00F910C4" w:rsidRPr="00AF6A4E" w:rsidRDefault="0039535D" w:rsidP="00DB0248">
            <w:pPr>
              <w:tabs>
                <w:tab w:val="left" w:pos="10206"/>
              </w:tabs>
              <w:ind w:right="-142"/>
              <w:rPr>
                <w:rFonts w:ascii="Calibri" w:hAnsi="Calibri"/>
              </w:rPr>
            </w:pPr>
            <w:r>
              <w:rPr>
                <w:rFonts w:ascii="Calibri" w:hAnsi="Calibri"/>
              </w:rPr>
              <w:t>Ida Eklund</w:t>
            </w:r>
            <w:r w:rsidR="0017577F">
              <w:rPr>
                <w:rFonts w:ascii="Calibri" w:hAnsi="Calibri"/>
              </w:rPr>
              <w:t xml:space="preserve">, </w:t>
            </w:r>
            <w:proofErr w:type="spellStart"/>
            <w:r>
              <w:rPr>
                <w:rFonts w:ascii="Calibri" w:hAnsi="Calibri"/>
              </w:rPr>
              <w:t>tf.</w:t>
            </w:r>
            <w:r w:rsidR="0017577F">
              <w:rPr>
                <w:rFonts w:ascii="Calibri" w:hAnsi="Calibri"/>
              </w:rPr>
              <w:t>kommundirektör</w:t>
            </w:r>
            <w:proofErr w:type="spellEnd"/>
            <w:r w:rsidR="0017577F">
              <w:rPr>
                <w:rFonts w:ascii="Calibri" w:hAnsi="Calibri"/>
              </w:rPr>
              <w:t xml:space="preserve">, enligt uppdrag </w:t>
            </w:r>
            <w:r w:rsidR="00A52276">
              <w:rPr>
                <w:rFonts w:ascii="Calibri" w:hAnsi="Calibri"/>
              </w:rPr>
              <w:t>av</w:t>
            </w:r>
            <w:r w:rsidR="0017577F">
              <w:rPr>
                <w:rFonts w:ascii="Calibri" w:hAnsi="Calibri"/>
              </w:rPr>
              <w:t xml:space="preserve"> </w:t>
            </w:r>
            <w:r w:rsidR="003A3A6D">
              <w:rPr>
                <w:rFonts w:ascii="Calibri" w:hAnsi="Calibri"/>
              </w:rPr>
              <w:t>Åke</w:t>
            </w:r>
            <w:r w:rsidR="00DB0248">
              <w:rPr>
                <w:rFonts w:ascii="Calibri" w:hAnsi="Calibri"/>
              </w:rPr>
              <w:t xml:space="preserve"> </w:t>
            </w:r>
            <w:r w:rsidR="003A3A6D">
              <w:rPr>
                <w:rFonts w:ascii="Calibri" w:hAnsi="Calibri"/>
              </w:rPr>
              <w:t>Mattsson</w:t>
            </w:r>
            <w:r w:rsidR="0054010F" w:rsidRPr="00AF6A4E">
              <w:rPr>
                <w:rFonts w:ascii="Calibri" w:hAnsi="Calibri"/>
              </w:rPr>
              <w:t>, kommun</w:t>
            </w:r>
            <w:r w:rsidR="003A3A6D">
              <w:rPr>
                <w:rFonts w:ascii="Calibri" w:hAnsi="Calibri"/>
              </w:rPr>
              <w:t>fullmäktiges</w:t>
            </w:r>
            <w:r w:rsidR="0054010F" w:rsidRPr="00AF6A4E">
              <w:rPr>
                <w:rFonts w:ascii="Calibri" w:hAnsi="Calibri"/>
              </w:rPr>
              <w:t xml:space="preserve"> ordförande</w:t>
            </w:r>
            <w:r w:rsidR="00463FC2">
              <w:rPr>
                <w:rFonts w:ascii="Calibri" w:hAnsi="Calibri"/>
              </w:rPr>
              <w:t>.</w:t>
            </w:r>
          </w:p>
        </w:tc>
      </w:tr>
      <w:tr w:rsidR="00F910C4" w:rsidRPr="00AF6A4E" w14:paraId="60ADA9B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20"/>
        </w:trPr>
        <w:tc>
          <w:tcPr>
            <w:tcW w:w="10720" w:type="dxa"/>
            <w:gridSpan w:val="5"/>
            <w:tcBorders>
              <w:left w:val="single" w:sz="4" w:space="0" w:color="auto"/>
              <w:right w:val="single" w:sz="4" w:space="0" w:color="auto"/>
            </w:tcBorders>
            <w:vAlign w:val="bottom"/>
          </w:tcPr>
          <w:p w14:paraId="7A4E043C" w14:textId="77777777" w:rsidR="00F910C4" w:rsidRPr="00AF6A4E" w:rsidRDefault="00F910C4">
            <w:pPr>
              <w:tabs>
                <w:tab w:val="left" w:pos="10206"/>
              </w:tabs>
              <w:ind w:right="-142"/>
              <w:rPr>
                <w:rFonts w:ascii="Calibri" w:hAnsi="Calibri"/>
              </w:rPr>
            </w:pPr>
          </w:p>
          <w:p w14:paraId="1E056FFA" w14:textId="3603A983" w:rsidR="00F910C4" w:rsidRPr="00AF6A4E" w:rsidRDefault="003E61A5">
            <w:pPr>
              <w:tabs>
                <w:tab w:val="left" w:pos="10206"/>
              </w:tabs>
              <w:ind w:right="-142"/>
              <w:rPr>
                <w:rFonts w:ascii="Calibri" w:hAnsi="Calibri"/>
              </w:rPr>
            </w:pPr>
            <w:r>
              <w:rPr>
                <w:rFonts w:ascii="Calibri" w:hAnsi="Calibri"/>
              </w:rPr>
              <w:t>M</w:t>
            </w:r>
            <w:r w:rsidR="00F910C4" w:rsidRPr="00AF6A4E">
              <w:rPr>
                <w:rFonts w:ascii="Calibri" w:hAnsi="Calibri"/>
              </w:rPr>
              <w:t>öteskallelse</w:t>
            </w:r>
            <w:r>
              <w:rPr>
                <w:rFonts w:ascii="Calibri" w:hAnsi="Calibri"/>
              </w:rPr>
              <w:t>n</w:t>
            </w:r>
            <w:r w:rsidR="00F910C4" w:rsidRPr="00AF6A4E">
              <w:rPr>
                <w:rFonts w:ascii="Calibri" w:hAnsi="Calibri"/>
              </w:rPr>
              <w:t xml:space="preserve"> har utfärdats samt anslagits på anslagstavlan för offentliga kungörelser i </w:t>
            </w:r>
            <w:r w:rsidR="00784A23">
              <w:rPr>
                <w:rFonts w:ascii="Calibri" w:hAnsi="Calibri"/>
              </w:rPr>
              <w:t>Godby</w:t>
            </w:r>
            <w:r w:rsidR="00F910C4" w:rsidRPr="00AF6A4E">
              <w:rPr>
                <w:rFonts w:ascii="Calibri" w:hAnsi="Calibri"/>
              </w:rPr>
              <w:t xml:space="preserve"> </w:t>
            </w:r>
            <w:r w:rsidR="0039535D">
              <w:rPr>
                <w:rFonts w:ascii="Calibri" w:hAnsi="Calibri"/>
              </w:rPr>
              <w:t>4</w:t>
            </w:r>
            <w:r w:rsidR="00A52276">
              <w:rPr>
                <w:rFonts w:ascii="Calibri" w:hAnsi="Calibri"/>
              </w:rPr>
              <w:t>.</w:t>
            </w:r>
            <w:r w:rsidR="0057572C">
              <w:rPr>
                <w:rFonts w:ascii="Calibri" w:hAnsi="Calibri"/>
              </w:rPr>
              <w:t>1</w:t>
            </w:r>
            <w:r w:rsidR="0039535D">
              <w:rPr>
                <w:rFonts w:ascii="Calibri" w:hAnsi="Calibri"/>
              </w:rPr>
              <w:t>2</w:t>
            </w:r>
            <w:r w:rsidR="009447FD">
              <w:rPr>
                <w:rFonts w:ascii="Calibri" w:hAnsi="Calibri"/>
              </w:rPr>
              <w:t>.201</w:t>
            </w:r>
            <w:r w:rsidR="00DB0248">
              <w:rPr>
                <w:rFonts w:ascii="Calibri" w:hAnsi="Calibri"/>
              </w:rPr>
              <w:t>9</w:t>
            </w:r>
            <w:r w:rsidR="00F910C4" w:rsidRPr="00AF6A4E">
              <w:rPr>
                <w:rFonts w:ascii="Calibri" w:hAnsi="Calibri"/>
              </w:rPr>
              <w:t>.</w:t>
            </w:r>
          </w:p>
          <w:p w14:paraId="51A59F2A" w14:textId="77777777" w:rsidR="00F910C4" w:rsidRPr="00AF6A4E" w:rsidRDefault="00F910C4">
            <w:pPr>
              <w:tabs>
                <w:tab w:val="left" w:pos="10206"/>
              </w:tabs>
              <w:ind w:right="-142"/>
              <w:rPr>
                <w:rFonts w:ascii="Calibri" w:hAnsi="Calibri"/>
              </w:rPr>
            </w:pPr>
          </w:p>
          <w:p w14:paraId="59D7E3D3" w14:textId="6C3A2F22" w:rsidR="00F910C4" w:rsidRPr="00AF6A4E" w:rsidRDefault="00F910C4">
            <w:pPr>
              <w:tabs>
                <w:tab w:val="left" w:pos="10206"/>
              </w:tabs>
              <w:ind w:right="-142"/>
              <w:rPr>
                <w:rFonts w:ascii="Calibri" w:hAnsi="Calibri"/>
              </w:rPr>
            </w:pPr>
            <w:r w:rsidRPr="00AF6A4E">
              <w:rPr>
                <w:rFonts w:ascii="Calibri" w:hAnsi="Calibri"/>
              </w:rPr>
              <w:t>Protokol</w:t>
            </w:r>
            <w:r w:rsidR="00784A23">
              <w:rPr>
                <w:rFonts w:ascii="Calibri" w:hAnsi="Calibri"/>
              </w:rPr>
              <w:t xml:space="preserve">let </w:t>
            </w:r>
            <w:r w:rsidR="00166549">
              <w:rPr>
                <w:rFonts w:ascii="Calibri" w:hAnsi="Calibri"/>
              </w:rPr>
              <w:t xml:space="preserve">kungörs och </w:t>
            </w:r>
            <w:r w:rsidR="00784A23">
              <w:rPr>
                <w:rFonts w:ascii="Calibri" w:hAnsi="Calibri"/>
              </w:rPr>
              <w:t>framl</w:t>
            </w:r>
            <w:r w:rsidR="003E61A5">
              <w:rPr>
                <w:rFonts w:ascii="Calibri" w:hAnsi="Calibri"/>
              </w:rPr>
              <w:t>äg</w:t>
            </w:r>
            <w:r w:rsidR="00784A23">
              <w:rPr>
                <w:rFonts w:ascii="Calibri" w:hAnsi="Calibri"/>
              </w:rPr>
              <w:t>g</w:t>
            </w:r>
            <w:r w:rsidR="003E61A5">
              <w:rPr>
                <w:rFonts w:ascii="Calibri" w:hAnsi="Calibri"/>
              </w:rPr>
              <w:t>s</w:t>
            </w:r>
            <w:r w:rsidR="00784A23">
              <w:rPr>
                <w:rFonts w:ascii="Calibri" w:hAnsi="Calibri"/>
              </w:rPr>
              <w:t xml:space="preserve"> till </w:t>
            </w:r>
            <w:r w:rsidR="00166549">
              <w:rPr>
                <w:rFonts w:ascii="Calibri" w:hAnsi="Calibri"/>
              </w:rPr>
              <w:t xml:space="preserve">allmänt </w:t>
            </w:r>
            <w:r w:rsidR="00784A23">
              <w:rPr>
                <w:rFonts w:ascii="Calibri" w:hAnsi="Calibri"/>
              </w:rPr>
              <w:t xml:space="preserve">påseende på kommungården i Godby </w:t>
            </w:r>
            <w:r w:rsidRPr="00AF6A4E">
              <w:rPr>
                <w:rFonts w:ascii="Calibri" w:hAnsi="Calibri"/>
              </w:rPr>
              <w:t>den</w:t>
            </w:r>
            <w:r w:rsidR="00B42193">
              <w:rPr>
                <w:rFonts w:ascii="Calibri" w:hAnsi="Calibri"/>
              </w:rPr>
              <w:t xml:space="preserve"> </w:t>
            </w:r>
            <w:r w:rsidR="0057572C">
              <w:rPr>
                <w:rFonts w:ascii="Calibri" w:hAnsi="Calibri"/>
              </w:rPr>
              <w:t>1</w:t>
            </w:r>
            <w:r w:rsidR="0039535D">
              <w:rPr>
                <w:rFonts w:ascii="Calibri" w:hAnsi="Calibri"/>
              </w:rPr>
              <w:t>3</w:t>
            </w:r>
            <w:r w:rsidR="009447FD">
              <w:rPr>
                <w:rFonts w:ascii="Calibri" w:hAnsi="Calibri"/>
              </w:rPr>
              <w:t>.</w:t>
            </w:r>
            <w:r w:rsidR="0057572C">
              <w:rPr>
                <w:rFonts w:ascii="Calibri" w:hAnsi="Calibri"/>
              </w:rPr>
              <w:t>1</w:t>
            </w:r>
            <w:r w:rsidR="0039535D">
              <w:rPr>
                <w:rFonts w:ascii="Calibri" w:hAnsi="Calibri"/>
              </w:rPr>
              <w:t>2</w:t>
            </w:r>
            <w:r w:rsidR="009447FD">
              <w:rPr>
                <w:rFonts w:ascii="Calibri" w:hAnsi="Calibri"/>
              </w:rPr>
              <w:t>.201</w:t>
            </w:r>
            <w:r w:rsidR="00DB0248">
              <w:rPr>
                <w:rFonts w:ascii="Calibri" w:hAnsi="Calibri"/>
              </w:rPr>
              <w:t>9</w:t>
            </w:r>
            <w:r w:rsidR="00B42193">
              <w:rPr>
                <w:rFonts w:ascii="Calibri" w:hAnsi="Calibri"/>
              </w:rPr>
              <w:t>.</w:t>
            </w:r>
          </w:p>
          <w:p w14:paraId="4A4C0020" w14:textId="77777777" w:rsidR="00F910C4" w:rsidRPr="00AF6A4E" w:rsidRDefault="00F910C4">
            <w:pPr>
              <w:tabs>
                <w:tab w:val="left" w:pos="10206"/>
              </w:tabs>
              <w:ind w:right="-142"/>
              <w:rPr>
                <w:rFonts w:ascii="Calibri" w:hAnsi="Calibri"/>
              </w:rPr>
            </w:pPr>
          </w:p>
        </w:tc>
      </w:tr>
      <w:tr w:rsidR="00F910C4" w:rsidRPr="00AF6A4E" w14:paraId="45CAE61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4"/>
        </w:trPr>
        <w:tc>
          <w:tcPr>
            <w:tcW w:w="10720" w:type="dxa"/>
            <w:gridSpan w:val="5"/>
            <w:tcBorders>
              <w:left w:val="single" w:sz="4" w:space="0" w:color="auto"/>
              <w:bottom w:val="single" w:sz="4" w:space="0" w:color="auto"/>
              <w:right w:val="single" w:sz="4" w:space="0" w:color="auto"/>
            </w:tcBorders>
            <w:vAlign w:val="bottom"/>
          </w:tcPr>
          <w:p w14:paraId="01557089" w14:textId="6B646960" w:rsidR="00F910C4" w:rsidRPr="00AF6A4E" w:rsidRDefault="00F910C4" w:rsidP="004250B2">
            <w:pPr>
              <w:tabs>
                <w:tab w:val="left" w:pos="10206"/>
              </w:tabs>
              <w:ind w:right="-142"/>
              <w:rPr>
                <w:rFonts w:ascii="Calibri" w:hAnsi="Calibri"/>
              </w:rPr>
            </w:pPr>
            <w:r w:rsidRPr="00AF6A4E">
              <w:rPr>
                <w:rFonts w:ascii="Calibri" w:hAnsi="Calibri"/>
              </w:rPr>
              <w:t xml:space="preserve">Intygar </w:t>
            </w:r>
            <w:r w:rsidR="004F2268">
              <w:rPr>
                <w:rFonts w:ascii="Calibri" w:hAnsi="Calibri"/>
              </w:rPr>
              <w:t>Ida Eklund</w:t>
            </w:r>
            <w:r w:rsidR="00287F18">
              <w:rPr>
                <w:rFonts w:ascii="Calibri" w:hAnsi="Calibri"/>
              </w:rPr>
              <w:t>,</w:t>
            </w:r>
            <w:r w:rsidRPr="00AF6A4E">
              <w:rPr>
                <w:rFonts w:ascii="Calibri" w:hAnsi="Calibri"/>
              </w:rPr>
              <w:t xml:space="preserve"> </w:t>
            </w:r>
            <w:r w:rsidR="004F2268">
              <w:rPr>
                <w:rFonts w:ascii="Calibri" w:hAnsi="Calibri"/>
              </w:rPr>
              <w:t xml:space="preserve">tf. </w:t>
            </w:r>
            <w:bookmarkStart w:id="0" w:name="_GoBack"/>
            <w:bookmarkEnd w:id="0"/>
            <w:r w:rsidRPr="00AF6A4E">
              <w:rPr>
                <w:rFonts w:ascii="Calibri" w:hAnsi="Calibri"/>
              </w:rPr>
              <w:t xml:space="preserve">kommundirektör </w:t>
            </w:r>
          </w:p>
        </w:tc>
      </w:tr>
    </w:tbl>
    <w:p w14:paraId="13E94A7C" w14:textId="77777777" w:rsidR="00F910C4" w:rsidRDefault="00F910C4">
      <w:pPr>
        <w:tabs>
          <w:tab w:val="left" w:pos="10206"/>
        </w:tabs>
        <w:rPr>
          <w:rFonts w:ascii="Calibri" w:hAnsi="Calibri"/>
        </w:rPr>
      </w:pPr>
    </w:p>
    <w:p w14:paraId="77DB4558" w14:textId="30589D31" w:rsidR="00F910C4" w:rsidRPr="009032B8" w:rsidRDefault="00F910C4" w:rsidP="009032B8">
      <w:pPr>
        <w:pStyle w:val="RENDERUBRIK"/>
        <w:spacing w:line="240" w:lineRule="auto"/>
        <w:ind w:left="0" w:right="567"/>
        <w:rPr>
          <w:rFonts w:ascii="Calibri" w:hAnsi="Calibri"/>
          <w:sz w:val="28"/>
          <w:szCs w:val="28"/>
        </w:rPr>
      </w:pPr>
      <w:bookmarkStart w:id="1" w:name="_Toc26346521"/>
      <w:r w:rsidRPr="009032B8">
        <w:rPr>
          <w:rFonts w:ascii="Calibri" w:hAnsi="Calibri"/>
          <w:sz w:val="28"/>
          <w:szCs w:val="28"/>
        </w:rPr>
        <w:lastRenderedPageBreak/>
        <w:t xml:space="preserve">§ </w:t>
      </w:r>
      <w:r w:rsidR="009F72F5">
        <w:rPr>
          <w:rFonts w:ascii="Calibri" w:hAnsi="Calibri"/>
          <w:sz w:val="28"/>
          <w:szCs w:val="28"/>
        </w:rPr>
        <w:t>72</w:t>
      </w:r>
      <w:r w:rsidR="00C3773F" w:rsidRPr="009032B8">
        <w:rPr>
          <w:rFonts w:ascii="Calibri" w:hAnsi="Calibri"/>
          <w:sz w:val="28"/>
          <w:szCs w:val="28"/>
        </w:rPr>
        <w:t xml:space="preserve"> KONSTATERA</w:t>
      </w:r>
      <w:r w:rsidR="00921EB2" w:rsidRPr="009032B8">
        <w:rPr>
          <w:rFonts w:ascii="Calibri" w:hAnsi="Calibri"/>
          <w:sz w:val="28"/>
          <w:szCs w:val="28"/>
        </w:rPr>
        <w:t>NDE AV</w:t>
      </w:r>
      <w:r w:rsidR="00C3773F" w:rsidRPr="009032B8">
        <w:rPr>
          <w:rFonts w:ascii="Calibri" w:hAnsi="Calibri"/>
          <w:sz w:val="28"/>
          <w:szCs w:val="28"/>
        </w:rPr>
        <w:t xml:space="preserve"> LAGLIGHET OCH BESLUTFÖRHET</w:t>
      </w:r>
      <w:bookmarkEnd w:id="1"/>
    </w:p>
    <w:p w14:paraId="32003A0E" w14:textId="77C751CC" w:rsidR="0046729C" w:rsidRPr="002C30ED" w:rsidRDefault="001A0EB4" w:rsidP="002C30ED">
      <w:pPr>
        <w:pStyle w:val="BESLUT"/>
        <w:ind w:left="0" w:firstLine="0"/>
        <w:rPr>
          <w:b/>
          <w:sz w:val="24"/>
          <w:szCs w:val="24"/>
        </w:rPr>
      </w:pPr>
      <w:r w:rsidRPr="002C30ED">
        <w:rPr>
          <w:b/>
          <w:sz w:val="24"/>
          <w:szCs w:val="24"/>
        </w:rPr>
        <w:t>K</w:t>
      </w:r>
      <w:r w:rsidR="001F482A" w:rsidRPr="002C30ED">
        <w:rPr>
          <w:b/>
          <w:sz w:val="24"/>
          <w:szCs w:val="24"/>
        </w:rPr>
        <w:t>F</w:t>
      </w:r>
      <w:r w:rsidRPr="002C30ED">
        <w:rPr>
          <w:b/>
          <w:sz w:val="24"/>
          <w:szCs w:val="24"/>
        </w:rPr>
        <w:t xml:space="preserve"> § </w:t>
      </w:r>
      <w:r w:rsidR="009F72F5">
        <w:rPr>
          <w:b/>
          <w:sz w:val="24"/>
          <w:szCs w:val="24"/>
        </w:rPr>
        <w:t>72</w:t>
      </w:r>
      <w:r w:rsidRPr="002C30ED">
        <w:rPr>
          <w:b/>
          <w:sz w:val="24"/>
          <w:szCs w:val="24"/>
        </w:rPr>
        <w:tab/>
      </w:r>
    </w:p>
    <w:p w14:paraId="4DBFF2F1" w14:textId="77777777" w:rsidR="004D3224" w:rsidRPr="002C30ED" w:rsidRDefault="004D3224" w:rsidP="004D3224">
      <w:pPr>
        <w:pStyle w:val="BESLUT"/>
        <w:ind w:firstLine="0"/>
        <w:rPr>
          <w:sz w:val="24"/>
          <w:szCs w:val="24"/>
        </w:rPr>
      </w:pPr>
      <w:r w:rsidRPr="002C30ED">
        <w:rPr>
          <w:sz w:val="24"/>
          <w:szCs w:val="24"/>
        </w:rPr>
        <w:t xml:space="preserve">Konstateras sammanträdets lagliga sammankallande samt </w:t>
      </w:r>
      <w:proofErr w:type="spellStart"/>
      <w:r w:rsidRPr="002C30ED">
        <w:rPr>
          <w:sz w:val="24"/>
          <w:szCs w:val="24"/>
        </w:rPr>
        <w:t>beslutförhet</w:t>
      </w:r>
      <w:proofErr w:type="spellEnd"/>
      <w:r w:rsidRPr="002C30ED">
        <w:rPr>
          <w:sz w:val="24"/>
          <w:szCs w:val="24"/>
        </w:rPr>
        <w:t xml:space="preserve"> med hänsyn till antalet närvarande. </w:t>
      </w:r>
    </w:p>
    <w:p w14:paraId="57D7E8CE" w14:textId="77777777" w:rsidR="004D3224" w:rsidRPr="002C30ED" w:rsidRDefault="004D3224" w:rsidP="004D3224">
      <w:pPr>
        <w:pStyle w:val="BESLUT"/>
        <w:ind w:firstLine="0"/>
        <w:rPr>
          <w:sz w:val="24"/>
          <w:szCs w:val="24"/>
        </w:rPr>
      </w:pPr>
      <w:r w:rsidRPr="002C30ED">
        <w:rPr>
          <w:sz w:val="24"/>
          <w:szCs w:val="24"/>
        </w:rPr>
        <w:t xml:space="preserve">Formalia rörande sammanträdets sammankallande regleras i förvaltningsstadgan 12-15 §§, namnupprop 18 §, och </w:t>
      </w:r>
      <w:proofErr w:type="spellStart"/>
      <w:r w:rsidRPr="002C30ED">
        <w:rPr>
          <w:sz w:val="24"/>
          <w:szCs w:val="24"/>
        </w:rPr>
        <w:t>beslutförhet</w:t>
      </w:r>
      <w:proofErr w:type="spellEnd"/>
      <w:r w:rsidRPr="002C30ED">
        <w:rPr>
          <w:sz w:val="24"/>
          <w:szCs w:val="24"/>
        </w:rPr>
        <w:t xml:space="preserve"> enligt kommunallagen 23 §.</w:t>
      </w:r>
    </w:p>
    <w:p w14:paraId="110B1E33" w14:textId="77777777" w:rsidR="004D3224" w:rsidRPr="002C30ED" w:rsidRDefault="004D3224" w:rsidP="004D3224">
      <w:pPr>
        <w:pStyle w:val="BESLUT"/>
        <w:ind w:firstLine="0"/>
        <w:rPr>
          <w:sz w:val="24"/>
          <w:szCs w:val="24"/>
        </w:rPr>
      </w:pPr>
      <w:r w:rsidRPr="002C30ED">
        <w:rPr>
          <w:sz w:val="24"/>
          <w:szCs w:val="24"/>
        </w:rPr>
        <w:tab/>
      </w:r>
    </w:p>
    <w:p w14:paraId="72924B90" w14:textId="77777777" w:rsidR="004D3224" w:rsidRPr="002C30ED" w:rsidRDefault="004D3224" w:rsidP="004D3224">
      <w:pPr>
        <w:pStyle w:val="BESLUT"/>
        <w:ind w:firstLine="0"/>
        <w:rPr>
          <w:sz w:val="24"/>
          <w:szCs w:val="24"/>
        </w:rPr>
      </w:pPr>
      <w:r w:rsidRPr="002C30ED">
        <w:rPr>
          <w:sz w:val="24"/>
          <w:szCs w:val="24"/>
        </w:rPr>
        <w:t>Konstateras:</w:t>
      </w:r>
    </w:p>
    <w:p w14:paraId="7169C6A0" w14:textId="30032113" w:rsidR="004D3224" w:rsidRPr="002C30ED" w:rsidRDefault="004D3224" w:rsidP="004D3224">
      <w:pPr>
        <w:pStyle w:val="BESLUT"/>
        <w:ind w:firstLine="0"/>
        <w:rPr>
          <w:sz w:val="24"/>
          <w:szCs w:val="24"/>
        </w:rPr>
      </w:pPr>
      <w:r w:rsidRPr="002C30ED">
        <w:rPr>
          <w:sz w:val="24"/>
          <w:szCs w:val="24"/>
        </w:rPr>
        <w:t xml:space="preserve">Sammanträdet har kungjorts på anslagstavla och hemsida och kallelse skickats ut per </w:t>
      </w:r>
      <w:proofErr w:type="spellStart"/>
      <w:r w:rsidRPr="002C30ED">
        <w:rPr>
          <w:sz w:val="24"/>
          <w:szCs w:val="24"/>
        </w:rPr>
        <w:t>papperspost</w:t>
      </w:r>
      <w:proofErr w:type="spellEnd"/>
      <w:r w:rsidRPr="002C30ED">
        <w:rPr>
          <w:sz w:val="24"/>
          <w:szCs w:val="24"/>
        </w:rPr>
        <w:t xml:space="preserve"> </w:t>
      </w:r>
      <w:r w:rsidR="008814C9">
        <w:rPr>
          <w:sz w:val="24"/>
          <w:szCs w:val="24"/>
        </w:rPr>
        <w:t>4</w:t>
      </w:r>
      <w:r w:rsidRPr="002C30ED">
        <w:rPr>
          <w:sz w:val="24"/>
          <w:szCs w:val="24"/>
        </w:rPr>
        <w:t>.</w:t>
      </w:r>
      <w:r w:rsidR="008814C9">
        <w:rPr>
          <w:sz w:val="24"/>
          <w:szCs w:val="24"/>
        </w:rPr>
        <w:t>12</w:t>
      </w:r>
      <w:r w:rsidRPr="002C30ED">
        <w:rPr>
          <w:sz w:val="24"/>
          <w:szCs w:val="24"/>
        </w:rPr>
        <w:t>.2019.</w:t>
      </w:r>
    </w:p>
    <w:p w14:paraId="01F5D6F3" w14:textId="77777777" w:rsidR="004D3224" w:rsidRPr="002C30ED" w:rsidRDefault="004D3224" w:rsidP="004D3224">
      <w:pPr>
        <w:pStyle w:val="BESLUT"/>
        <w:ind w:firstLine="0"/>
        <w:rPr>
          <w:sz w:val="24"/>
          <w:szCs w:val="24"/>
        </w:rPr>
      </w:pPr>
      <w:r w:rsidRPr="002C30ED">
        <w:rPr>
          <w:sz w:val="24"/>
          <w:szCs w:val="24"/>
        </w:rPr>
        <w:t>Sammanträdet bevistas av XX beslutande ledamöter, varav XX ordinarie.</w:t>
      </w:r>
    </w:p>
    <w:p w14:paraId="4F43CE44" w14:textId="51E13DEE" w:rsidR="004D3224" w:rsidRDefault="006A6117" w:rsidP="004D3224">
      <w:pPr>
        <w:pStyle w:val="BESLUT"/>
        <w:ind w:firstLine="0"/>
        <w:rPr>
          <w:sz w:val="24"/>
          <w:szCs w:val="24"/>
        </w:rPr>
      </w:pPr>
      <w:r>
        <w:rPr>
          <w:sz w:val="24"/>
          <w:szCs w:val="24"/>
        </w:rPr>
        <w:t xml:space="preserve">Ledamoten </w:t>
      </w:r>
      <w:r w:rsidR="008E7795" w:rsidRPr="008E7795">
        <w:rPr>
          <w:color w:val="FF0000"/>
          <w:sz w:val="24"/>
          <w:szCs w:val="24"/>
        </w:rPr>
        <w:t>NN</w:t>
      </w:r>
      <w:r w:rsidRPr="008E7795">
        <w:rPr>
          <w:color w:val="FF0000"/>
          <w:sz w:val="24"/>
          <w:szCs w:val="24"/>
        </w:rPr>
        <w:t xml:space="preserve"> </w:t>
      </w:r>
      <w:r>
        <w:rPr>
          <w:sz w:val="24"/>
          <w:szCs w:val="24"/>
        </w:rPr>
        <w:t>har på förhand anmält förhinder</w:t>
      </w:r>
      <w:r w:rsidR="008E7795">
        <w:rPr>
          <w:sz w:val="24"/>
          <w:szCs w:val="24"/>
        </w:rPr>
        <w:t>.</w:t>
      </w:r>
    </w:p>
    <w:p w14:paraId="302854F8" w14:textId="77777777" w:rsidR="006A6117" w:rsidRPr="002C30ED" w:rsidRDefault="006A6117" w:rsidP="004D3224">
      <w:pPr>
        <w:pStyle w:val="BESLUT"/>
        <w:ind w:firstLine="0"/>
        <w:rPr>
          <w:sz w:val="24"/>
          <w:szCs w:val="24"/>
        </w:rPr>
      </w:pPr>
    </w:p>
    <w:p w14:paraId="774CE410" w14:textId="77777777" w:rsidR="00463FC2" w:rsidRPr="002C30ED" w:rsidRDefault="00463FC2" w:rsidP="00921EB2">
      <w:pPr>
        <w:pStyle w:val="BESLUT"/>
        <w:ind w:firstLine="0"/>
        <w:rPr>
          <w:b/>
          <w:sz w:val="24"/>
          <w:szCs w:val="24"/>
        </w:rPr>
      </w:pPr>
      <w:r w:rsidRPr="002C30ED">
        <w:rPr>
          <w:b/>
          <w:sz w:val="24"/>
          <w:szCs w:val="24"/>
        </w:rPr>
        <w:t xml:space="preserve">Förslag: </w:t>
      </w:r>
    </w:p>
    <w:p w14:paraId="5BD63717" w14:textId="77777777" w:rsidR="00463FC2" w:rsidRPr="002C30ED" w:rsidRDefault="00463FC2" w:rsidP="00921EB2">
      <w:pPr>
        <w:pStyle w:val="BESLUT"/>
        <w:ind w:firstLine="0"/>
        <w:rPr>
          <w:sz w:val="24"/>
          <w:szCs w:val="24"/>
        </w:rPr>
      </w:pPr>
      <w:r w:rsidRPr="002C30ED">
        <w:rPr>
          <w:sz w:val="24"/>
          <w:szCs w:val="24"/>
        </w:rPr>
        <w:t xml:space="preserve">Kommunfullmäktige konstaterar sammanträdet lagligen sammankallat och beslutfört. </w:t>
      </w:r>
    </w:p>
    <w:p w14:paraId="440C622B" w14:textId="77777777" w:rsidR="00463FC2" w:rsidRPr="002C30ED" w:rsidRDefault="00463FC2" w:rsidP="00921EB2">
      <w:pPr>
        <w:pStyle w:val="BESLUT"/>
        <w:ind w:firstLine="0"/>
        <w:rPr>
          <w:sz w:val="24"/>
          <w:szCs w:val="24"/>
        </w:rPr>
      </w:pPr>
    </w:p>
    <w:p w14:paraId="2A1EEC48" w14:textId="77777777" w:rsidR="00921EB2" w:rsidRPr="002C30ED" w:rsidRDefault="00463FC2" w:rsidP="00921EB2">
      <w:pPr>
        <w:pStyle w:val="BESLUT"/>
        <w:ind w:firstLine="0"/>
        <w:rPr>
          <w:b/>
          <w:sz w:val="24"/>
          <w:szCs w:val="24"/>
        </w:rPr>
      </w:pPr>
      <w:r w:rsidRPr="002C30ED">
        <w:rPr>
          <w:b/>
          <w:sz w:val="24"/>
          <w:szCs w:val="24"/>
        </w:rPr>
        <w:t>Beslut:</w:t>
      </w:r>
    </w:p>
    <w:p w14:paraId="6B907892" w14:textId="2E68D400" w:rsidR="00C13DBF" w:rsidRPr="001A0EB4" w:rsidRDefault="00C13DBF" w:rsidP="00C13DBF">
      <w:pPr>
        <w:pStyle w:val="RENDERUBRIK"/>
        <w:spacing w:line="240" w:lineRule="auto"/>
        <w:ind w:left="0" w:right="567"/>
        <w:rPr>
          <w:rFonts w:ascii="Calibri" w:hAnsi="Calibri"/>
          <w:sz w:val="28"/>
          <w:szCs w:val="28"/>
        </w:rPr>
      </w:pPr>
      <w:bookmarkStart w:id="2" w:name="_Toc26346522"/>
      <w:r>
        <w:rPr>
          <w:rFonts w:ascii="Calibri" w:hAnsi="Calibri"/>
          <w:sz w:val="28"/>
          <w:szCs w:val="28"/>
        </w:rPr>
        <w:t xml:space="preserve">§ </w:t>
      </w:r>
      <w:r w:rsidR="009F72F5">
        <w:rPr>
          <w:rFonts w:ascii="Calibri" w:hAnsi="Calibri"/>
          <w:sz w:val="28"/>
          <w:szCs w:val="28"/>
        </w:rPr>
        <w:t>73</w:t>
      </w:r>
      <w:r w:rsidRPr="001A0EB4">
        <w:rPr>
          <w:rFonts w:ascii="Calibri" w:hAnsi="Calibri"/>
          <w:sz w:val="28"/>
          <w:szCs w:val="28"/>
        </w:rPr>
        <w:t xml:space="preserve"> FÖREDRAGNINGSLISTAN</w:t>
      </w:r>
      <w:r w:rsidR="00C57B42">
        <w:rPr>
          <w:rFonts w:ascii="Calibri" w:hAnsi="Calibri"/>
          <w:sz w:val="28"/>
          <w:szCs w:val="28"/>
        </w:rPr>
        <w:t>S GODKÄNNANDE</w:t>
      </w:r>
      <w:bookmarkEnd w:id="2"/>
    </w:p>
    <w:p w14:paraId="206E695C" w14:textId="5B753D6D" w:rsidR="00C13DBF" w:rsidRPr="002C30ED" w:rsidRDefault="00C13DBF" w:rsidP="002C30ED">
      <w:pPr>
        <w:pStyle w:val="BESLUT"/>
        <w:ind w:left="0" w:firstLine="0"/>
        <w:rPr>
          <w:b/>
          <w:sz w:val="24"/>
          <w:szCs w:val="24"/>
        </w:rPr>
      </w:pPr>
      <w:r w:rsidRPr="002C30ED">
        <w:rPr>
          <w:b/>
          <w:sz w:val="24"/>
          <w:szCs w:val="24"/>
        </w:rPr>
        <w:t>KF §</w:t>
      </w:r>
      <w:r w:rsidR="00816DD4" w:rsidRPr="002C30ED">
        <w:rPr>
          <w:b/>
          <w:sz w:val="24"/>
          <w:szCs w:val="24"/>
        </w:rPr>
        <w:t xml:space="preserve"> </w:t>
      </w:r>
      <w:r w:rsidR="009F72F5">
        <w:rPr>
          <w:b/>
          <w:sz w:val="24"/>
          <w:szCs w:val="24"/>
        </w:rPr>
        <w:t>73</w:t>
      </w:r>
    </w:p>
    <w:p w14:paraId="46CCACB0" w14:textId="77777777" w:rsidR="00C13DBF" w:rsidRPr="002C30ED" w:rsidRDefault="00DD5EE4" w:rsidP="00C13DBF">
      <w:pPr>
        <w:pStyle w:val="BESLUT"/>
        <w:ind w:firstLine="0"/>
        <w:rPr>
          <w:sz w:val="24"/>
          <w:szCs w:val="24"/>
        </w:rPr>
      </w:pPr>
      <w:r w:rsidRPr="002C30ED">
        <w:rPr>
          <w:sz w:val="24"/>
          <w:szCs w:val="24"/>
        </w:rPr>
        <w:t>Godkännande av</w:t>
      </w:r>
      <w:r w:rsidR="00C13DBF" w:rsidRPr="002C30ED">
        <w:rPr>
          <w:sz w:val="24"/>
          <w:szCs w:val="24"/>
        </w:rPr>
        <w:t xml:space="preserve"> föredragningslistan och eventuella ärenden av brådskande natur.</w:t>
      </w:r>
    </w:p>
    <w:p w14:paraId="3509B39B" w14:textId="77777777" w:rsidR="00EB4F0D" w:rsidRPr="002C30ED" w:rsidRDefault="00EB4F0D" w:rsidP="00C13DBF">
      <w:pPr>
        <w:pStyle w:val="BESLUT"/>
        <w:ind w:firstLine="0"/>
        <w:rPr>
          <w:sz w:val="24"/>
          <w:szCs w:val="24"/>
        </w:rPr>
      </w:pPr>
      <w:r w:rsidRPr="002C30ED">
        <w:rPr>
          <w:sz w:val="24"/>
          <w:szCs w:val="24"/>
        </w:rPr>
        <w:t xml:space="preserve">Förutsättningar för behandling av ärenden i fullmäktige </w:t>
      </w:r>
      <w:r w:rsidR="00821725" w:rsidRPr="002C30ED">
        <w:rPr>
          <w:sz w:val="24"/>
          <w:szCs w:val="24"/>
        </w:rPr>
        <w:t>enligt</w:t>
      </w:r>
      <w:r w:rsidRPr="002C30ED">
        <w:rPr>
          <w:sz w:val="24"/>
          <w:szCs w:val="24"/>
        </w:rPr>
        <w:t xml:space="preserve"> kommunallagen 44 §.</w:t>
      </w:r>
    </w:p>
    <w:p w14:paraId="503C08B7" w14:textId="77777777" w:rsidR="00C13DBF" w:rsidRPr="002C30ED" w:rsidRDefault="00C13DBF" w:rsidP="00C13DBF">
      <w:pPr>
        <w:pStyle w:val="BESLUT"/>
        <w:ind w:firstLine="0"/>
        <w:rPr>
          <w:sz w:val="24"/>
          <w:szCs w:val="24"/>
        </w:rPr>
      </w:pPr>
      <w:r w:rsidRPr="002C30ED">
        <w:rPr>
          <w:sz w:val="24"/>
          <w:szCs w:val="24"/>
        </w:rPr>
        <w:tab/>
      </w:r>
    </w:p>
    <w:p w14:paraId="2A27324B" w14:textId="77777777" w:rsidR="00C13DBF" w:rsidRPr="002C30ED" w:rsidRDefault="00C13DBF" w:rsidP="00C13DBF">
      <w:pPr>
        <w:pStyle w:val="BESLUT"/>
        <w:ind w:firstLine="0"/>
        <w:rPr>
          <w:b/>
          <w:sz w:val="24"/>
          <w:szCs w:val="24"/>
        </w:rPr>
      </w:pPr>
      <w:r w:rsidRPr="002C30ED">
        <w:rPr>
          <w:b/>
          <w:sz w:val="24"/>
          <w:szCs w:val="24"/>
        </w:rPr>
        <w:t>Förslag:</w:t>
      </w:r>
    </w:p>
    <w:p w14:paraId="3CC12A9B" w14:textId="77777777" w:rsidR="00C13DBF" w:rsidRPr="002C30ED" w:rsidRDefault="00C13DBF" w:rsidP="00C13DBF">
      <w:pPr>
        <w:pStyle w:val="BESLUT"/>
        <w:ind w:firstLine="0"/>
        <w:rPr>
          <w:sz w:val="24"/>
          <w:szCs w:val="24"/>
        </w:rPr>
      </w:pPr>
      <w:r w:rsidRPr="002C30ED">
        <w:rPr>
          <w:sz w:val="24"/>
          <w:szCs w:val="24"/>
        </w:rPr>
        <w:t>Kommunfullmäktige godkänner föredragningslistan i föreliggande form</w:t>
      </w:r>
      <w:r w:rsidR="00F625D9" w:rsidRPr="002C30ED">
        <w:rPr>
          <w:sz w:val="24"/>
          <w:szCs w:val="24"/>
        </w:rPr>
        <w:t>.</w:t>
      </w:r>
    </w:p>
    <w:p w14:paraId="598C6176" w14:textId="77777777" w:rsidR="00C13DBF" w:rsidRPr="002C30ED" w:rsidRDefault="00C13DBF" w:rsidP="00C13DBF">
      <w:pPr>
        <w:pStyle w:val="BESLUT"/>
        <w:ind w:firstLine="0"/>
        <w:rPr>
          <w:sz w:val="24"/>
          <w:szCs w:val="24"/>
        </w:rPr>
      </w:pPr>
    </w:p>
    <w:p w14:paraId="7983CDF2" w14:textId="77777777" w:rsidR="00C13DBF" w:rsidRDefault="00C13DBF" w:rsidP="00C13DBF">
      <w:pPr>
        <w:pStyle w:val="BESLUT"/>
        <w:ind w:firstLine="0"/>
        <w:rPr>
          <w:b/>
          <w:sz w:val="24"/>
          <w:szCs w:val="24"/>
        </w:rPr>
      </w:pPr>
      <w:r w:rsidRPr="002C30ED">
        <w:rPr>
          <w:b/>
          <w:sz w:val="24"/>
          <w:szCs w:val="24"/>
        </w:rPr>
        <w:t>Beslut:</w:t>
      </w:r>
    </w:p>
    <w:p w14:paraId="5080B433" w14:textId="77777777" w:rsidR="003A3A6D" w:rsidRPr="003A3A6D" w:rsidRDefault="003A3A6D" w:rsidP="00C13DBF">
      <w:pPr>
        <w:pStyle w:val="BESLUT"/>
        <w:ind w:firstLine="0"/>
        <w:rPr>
          <w:sz w:val="24"/>
          <w:szCs w:val="24"/>
        </w:rPr>
      </w:pPr>
    </w:p>
    <w:p w14:paraId="748DE8F5" w14:textId="2540886D" w:rsidR="008309BA" w:rsidRPr="009032B8" w:rsidRDefault="008309BA" w:rsidP="009032B8">
      <w:pPr>
        <w:pStyle w:val="RENDERUBRIK"/>
        <w:spacing w:line="240" w:lineRule="auto"/>
        <w:ind w:left="0" w:right="567"/>
        <w:rPr>
          <w:rFonts w:ascii="Calibri" w:hAnsi="Calibri"/>
          <w:sz w:val="28"/>
          <w:szCs w:val="28"/>
        </w:rPr>
      </w:pPr>
      <w:bookmarkStart w:id="3" w:name="_Toc26346523"/>
      <w:bookmarkStart w:id="4" w:name="_Toc440532036"/>
      <w:bookmarkStart w:id="5" w:name="_Toc436926049"/>
      <w:bookmarkStart w:id="6" w:name="_Toc438112176"/>
      <w:bookmarkStart w:id="7" w:name="_Toc443043605"/>
      <w:bookmarkStart w:id="8" w:name="_Toc447200314"/>
      <w:r w:rsidRPr="009032B8">
        <w:rPr>
          <w:rFonts w:ascii="Calibri" w:hAnsi="Calibri"/>
          <w:sz w:val="28"/>
          <w:szCs w:val="28"/>
        </w:rPr>
        <w:t xml:space="preserve">§ </w:t>
      </w:r>
      <w:r w:rsidR="009F72F5">
        <w:rPr>
          <w:rFonts w:ascii="Calibri" w:hAnsi="Calibri"/>
          <w:sz w:val="28"/>
          <w:szCs w:val="28"/>
        </w:rPr>
        <w:t>74</w:t>
      </w:r>
      <w:r w:rsidRPr="009032B8">
        <w:rPr>
          <w:rFonts w:ascii="Calibri" w:hAnsi="Calibri"/>
          <w:sz w:val="28"/>
          <w:szCs w:val="28"/>
        </w:rPr>
        <w:t xml:space="preserve"> PROTOKOLLJUSTERING</w:t>
      </w:r>
      <w:bookmarkEnd w:id="3"/>
    </w:p>
    <w:p w14:paraId="032EF672" w14:textId="7068C306" w:rsidR="008309BA" w:rsidRPr="002C30ED" w:rsidRDefault="008309BA" w:rsidP="002C30ED">
      <w:pPr>
        <w:pStyle w:val="BESLUT"/>
        <w:ind w:left="0" w:firstLine="0"/>
        <w:rPr>
          <w:b/>
          <w:sz w:val="24"/>
          <w:szCs w:val="24"/>
        </w:rPr>
      </w:pPr>
      <w:r w:rsidRPr="002C30ED">
        <w:rPr>
          <w:b/>
          <w:sz w:val="24"/>
          <w:szCs w:val="24"/>
        </w:rPr>
        <w:t xml:space="preserve">KF § </w:t>
      </w:r>
      <w:r w:rsidR="009F72F5">
        <w:rPr>
          <w:b/>
          <w:sz w:val="24"/>
          <w:szCs w:val="24"/>
        </w:rPr>
        <w:t>74</w:t>
      </w:r>
      <w:r w:rsidRPr="002C30ED">
        <w:rPr>
          <w:b/>
          <w:sz w:val="24"/>
          <w:szCs w:val="24"/>
        </w:rPr>
        <w:tab/>
      </w:r>
    </w:p>
    <w:p w14:paraId="3BB11535" w14:textId="77777777" w:rsidR="008309BA" w:rsidRPr="002C30ED" w:rsidRDefault="001A48B7" w:rsidP="008309BA">
      <w:pPr>
        <w:pStyle w:val="BESLUT"/>
        <w:ind w:firstLine="0"/>
        <w:rPr>
          <w:sz w:val="24"/>
          <w:szCs w:val="24"/>
        </w:rPr>
      </w:pPr>
      <w:r w:rsidRPr="002C30ED">
        <w:rPr>
          <w:sz w:val="24"/>
          <w:szCs w:val="24"/>
        </w:rPr>
        <w:t xml:space="preserve">Utses två protokolljusterare att justera protokoll, enligt förvaltningsstadgan 44 §. </w:t>
      </w:r>
      <w:r w:rsidRPr="002C30ED">
        <w:rPr>
          <w:sz w:val="24"/>
          <w:szCs w:val="24"/>
        </w:rPr>
        <w:br/>
      </w:r>
      <w:r w:rsidR="008309BA" w:rsidRPr="002C30ED">
        <w:rPr>
          <w:sz w:val="24"/>
          <w:szCs w:val="24"/>
        </w:rPr>
        <w:t xml:space="preserve">Protokollet justeras </w:t>
      </w:r>
      <w:r w:rsidR="00821725" w:rsidRPr="002C30ED">
        <w:rPr>
          <w:sz w:val="24"/>
          <w:szCs w:val="24"/>
        </w:rPr>
        <w:t>genast</w:t>
      </w:r>
      <w:r w:rsidR="008309BA" w:rsidRPr="002C30ED">
        <w:rPr>
          <w:sz w:val="24"/>
          <w:szCs w:val="24"/>
        </w:rPr>
        <w:t xml:space="preserve"> efter sammanträdets avslutande, på Kommungården.</w:t>
      </w:r>
    </w:p>
    <w:p w14:paraId="13876907" w14:textId="77777777" w:rsidR="008309BA" w:rsidRPr="002C30ED" w:rsidRDefault="008309BA" w:rsidP="008309BA">
      <w:pPr>
        <w:pStyle w:val="BESLUT"/>
        <w:ind w:firstLine="0"/>
        <w:rPr>
          <w:sz w:val="24"/>
          <w:szCs w:val="24"/>
        </w:rPr>
      </w:pPr>
    </w:p>
    <w:p w14:paraId="4CD4E2B2" w14:textId="77777777" w:rsidR="008309BA" w:rsidRPr="002C30ED" w:rsidRDefault="008309BA" w:rsidP="008309BA">
      <w:pPr>
        <w:pStyle w:val="BESLUT"/>
        <w:ind w:firstLine="0"/>
        <w:rPr>
          <w:b/>
          <w:sz w:val="24"/>
          <w:szCs w:val="24"/>
        </w:rPr>
      </w:pPr>
      <w:r w:rsidRPr="002C30ED">
        <w:rPr>
          <w:b/>
          <w:sz w:val="24"/>
          <w:szCs w:val="24"/>
        </w:rPr>
        <w:t xml:space="preserve">Beslut: </w:t>
      </w:r>
    </w:p>
    <w:p w14:paraId="1E09A680" w14:textId="51005829" w:rsidR="008309BA" w:rsidRDefault="008309BA" w:rsidP="008309BA">
      <w:pPr>
        <w:pStyle w:val="BESLUT"/>
        <w:ind w:firstLine="0"/>
        <w:rPr>
          <w:color w:val="FF0000"/>
          <w:sz w:val="24"/>
          <w:szCs w:val="24"/>
        </w:rPr>
      </w:pPr>
      <w:r w:rsidRPr="002C30ED">
        <w:rPr>
          <w:sz w:val="24"/>
          <w:szCs w:val="24"/>
        </w:rPr>
        <w:t xml:space="preserve">Till protokolljusterare utses NN och NN. </w:t>
      </w:r>
      <w:r w:rsidRPr="002C30ED">
        <w:rPr>
          <w:color w:val="FF0000"/>
          <w:sz w:val="24"/>
          <w:szCs w:val="24"/>
        </w:rPr>
        <w:t xml:space="preserve">[senast </w:t>
      </w:r>
      <w:r w:rsidR="009F72F5">
        <w:rPr>
          <w:color w:val="FF0000"/>
          <w:sz w:val="24"/>
          <w:szCs w:val="24"/>
        </w:rPr>
        <w:t>CRN och LA</w:t>
      </w:r>
      <w:r w:rsidR="00463FC2" w:rsidRPr="002C30ED">
        <w:rPr>
          <w:color w:val="FF0000"/>
          <w:sz w:val="24"/>
          <w:szCs w:val="24"/>
        </w:rPr>
        <w:t>]</w:t>
      </w:r>
    </w:p>
    <w:p w14:paraId="616CAE3A" w14:textId="3A0D359A" w:rsidR="005C0035" w:rsidRDefault="005C0035">
      <w:pPr>
        <w:rPr>
          <w:rFonts w:ascii="Calibri" w:hAnsi="Calibri"/>
          <w:color w:val="FF0000"/>
          <w:szCs w:val="24"/>
        </w:rPr>
      </w:pPr>
      <w:r>
        <w:rPr>
          <w:color w:val="FF0000"/>
          <w:szCs w:val="24"/>
        </w:rPr>
        <w:br w:type="page"/>
      </w:r>
    </w:p>
    <w:p w14:paraId="5FFF2D71" w14:textId="12736E48" w:rsidR="00F33C7D" w:rsidRPr="00F33C7D" w:rsidRDefault="00F33C7D" w:rsidP="00F33C7D">
      <w:pPr>
        <w:pStyle w:val="RENDERUBRIK"/>
        <w:spacing w:line="240" w:lineRule="auto"/>
        <w:ind w:left="0" w:right="567"/>
        <w:rPr>
          <w:rFonts w:ascii="Calibri" w:hAnsi="Calibri"/>
          <w:sz w:val="28"/>
          <w:szCs w:val="28"/>
        </w:rPr>
      </w:pPr>
      <w:bookmarkStart w:id="9" w:name="_Toc26346524"/>
      <w:bookmarkStart w:id="10" w:name="_Toc22908513"/>
      <w:r w:rsidRPr="00F33C7D">
        <w:rPr>
          <w:rFonts w:ascii="Calibri" w:hAnsi="Calibri"/>
          <w:sz w:val="28"/>
          <w:szCs w:val="28"/>
        </w:rPr>
        <w:lastRenderedPageBreak/>
        <w:t xml:space="preserve">§ </w:t>
      </w:r>
      <w:r w:rsidR="009F72F5">
        <w:rPr>
          <w:rFonts w:ascii="Calibri" w:hAnsi="Calibri"/>
          <w:sz w:val="28"/>
          <w:szCs w:val="28"/>
        </w:rPr>
        <w:t>75</w:t>
      </w:r>
      <w:r w:rsidRPr="00F33C7D">
        <w:rPr>
          <w:rFonts w:ascii="Calibri" w:hAnsi="Calibri"/>
          <w:sz w:val="28"/>
          <w:szCs w:val="28"/>
        </w:rPr>
        <w:t xml:space="preserve"> </w:t>
      </w:r>
      <w:r w:rsidR="009F72F5">
        <w:t>BUDGET 2020</w:t>
      </w:r>
      <w:bookmarkEnd w:id="9"/>
    </w:p>
    <w:p w14:paraId="2FBC1B7A" w14:textId="77777777" w:rsidR="009F72F5" w:rsidRPr="009F72F5" w:rsidRDefault="009F72F5" w:rsidP="009F72F5">
      <w:pPr>
        <w:tabs>
          <w:tab w:val="left" w:pos="3402"/>
          <w:tab w:val="left" w:pos="4820"/>
        </w:tabs>
        <w:spacing w:after="60"/>
        <w:ind w:right="567"/>
        <w:jc w:val="both"/>
        <w:rPr>
          <w:rFonts w:ascii="Calibri" w:hAnsi="Calibri"/>
        </w:rPr>
      </w:pPr>
      <w:r w:rsidRPr="009F72F5">
        <w:rPr>
          <w:rFonts w:ascii="Calibri" w:hAnsi="Calibri"/>
        </w:rPr>
        <w:t>KS § 110/5.6.2019</w:t>
      </w:r>
    </w:p>
    <w:p w14:paraId="5E76EE3C" w14:textId="77777777" w:rsidR="009F72F5" w:rsidRPr="009F72F5" w:rsidRDefault="009F72F5" w:rsidP="009F72F5">
      <w:pPr>
        <w:tabs>
          <w:tab w:val="left" w:pos="3402"/>
          <w:tab w:val="left" w:pos="4820"/>
        </w:tabs>
        <w:spacing w:after="60"/>
        <w:ind w:right="567"/>
        <w:jc w:val="both"/>
        <w:rPr>
          <w:rFonts w:ascii="Calibri" w:hAnsi="Calibri"/>
        </w:rPr>
      </w:pPr>
      <w:r w:rsidRPr="009F72F5">
        <w:rPr>
          <w:rFonts w:ascii="Calibri" w:hAnsi="Calibri"/>
        </w:rPr>
        <w:t>KF § 39/13.6.2019</w:t>
      </w:r>
    </w:p>
    <w:p w14:paraId="139E689D" w14:textId="77777777" w:rsidR="009F72F5" w:rsidRPr="009F72F5" w:rsidRDefault="009F72F5" w:rsidP="009F72F5">
      <w:pPr>
        <w:tabs>
          <w:tab w:val="left" w:pos="3402"/>
          <w:tab w:val="left" w:pos="4820"/>
        </w:tabs>
        <w:ind w:right="567"/>
        <w:rPr>
          <w:rFonts w:ascii="Calibri" w:hAnsi="Calibri"/>
          <w:szCs w:val="24"/>
        </w:rPr>
      </w:pPr>
      <w:r w:rsidRPr="009F72F5">
        <w:rPr>
          <w:rFonts w:ascii="Calibri" w:hAnsi="Calibri"/>
          <w:szCs w:val="24"/>
        </w:rPr>
        <w:t>RN § 38/12.9.2019</w:t>
      </w:r>
    </w:p>
    <w:p w14:paraId="3F200954" w14:textId="77777777" w:rsidR="009F72F5" w:rsidRPr="009F72F5" w:rsidRDefault="009F72F5" w:rsidP="009F72F5">
      <w:pPr>
        <w:tabs>
          <w:tab w:val="left" w:pos="3402"/>
          <w:tab w:val="left" w:pos="4820"/>
        </w:tabs>
        <w:ind w:right="567"/>
        <w:rPr>
          <w:rFonts w:ascii="Calibri" w:hAnsi="Calibri"/>
          <w:szCs w:val="24"/>
        </w:rPr>
      </w:pPr>
      <w:proofErr w:type="spellStart"/>
      <w:r w:rsidRPr="009F72F5">
        <w:rPr>
          <w:rFonts w:ascii="Calibri" w:hAnsi="Calibri"/>
          <w:szCs w:val="24"/>
        </w:rPr>
        <w:t>LbrN</w:t>
      </w:r>
      <w:proofErr w:type="spellEnd"/>
      <w:r w:rsidRPr="009F72F5">
        <w:rPr>
          <w:rFonts w:ascii="Calibri" w:hAnsi="Calibri"/>
          <w:szCs w:val="24"/>
        </w:rPr>
        <w:t xml:space="preserve"> § 15/20.9.2019</w:t>
      </w:r>
    </w:p>
    <w:p w14:paraId="4B12C17E" w14:textId="77777777" w:rsidR="009F72F5" w:rsidRPr="009F72F5" w:rsidRDefault="009F72F5" w:rsidP="009F72F5">
      <w:pPr>
        <w:tabs>
          <w:tab w:val="left" w:pos="3402"/>
          <w:tab w:val="left" w:pos="4820"/>
        </w:tabs>
        <w:ind w:right="567"/>
        <w:rPr>
          <w:rFonts w:ascii="Calibri" w:hAnsi="Calibri"/>
          <w:szCs w:val="24"/>
        </w:rPr>
      </w:pPr>
      <w:proofErr w:type="spellStart"/>
      <w:r w:rsidRPr="009F72F5">
        <w:rPr>
          <w:rFonts w:ascii="Calibri" w:hAnsi="Calibri"/>
          <w:szCs w:val="24"/>
        </w:rPr>
        <w:t>InvN</w:t>
      </w:r>
      <w:proofErr w:type="spellEnd"/>
      <w:r w:rsidRPr="009F72F5">
        <w:rPr>
          <w:rFonts w:ascii="Calibri" w:hAnsi="Calibri"/>
          <w:szCs w:val="24"/>
        </w:rPr>
        <w:t xml:space="preserve"> § 58/24.9.2019</w:t>
      </w:r>
    </w:p>
    <w:p w14:paraId="2995E0C8" w14:textId="77777777" w:rsidR="009F72F5" w:rsidRPr="009F72F5" w:rsidRDefault="009F72F5" w:rsidP="009F72F5">
      <w:pPr>
        <w:tabs>
          <w:tab w:val="left" w:pos="3402"/>
          <w:tab w:val="left" w:pos="4820"/>
        </w:tabs>
        <w:ind w:right="567"/>
        <w:rPr>
          <w:rFonts w:ascii="Calibri" w:hAnsi="Calibri"/>
          <w:szCs w:val="24"/>
        </w:rPr>
      </w:pPr>
      <w:proofErr w:type="spellStart"/>
      <w:r w:rsidRPr="009F72F5">
        <w:rPr>
          <w:rFonts w:ascii="Calibri" w:hAnsi="Calibri"/>
          <w:szCs w:val="24"/>
        </w:rPr>
        <w:t>InvN</w:t>
      </w:r>
      <w:proofErr w:type="spellEnd"/>
      <w:r w:rsidRPr="009F72F5">
        <w:rPr>
          <w:rFonts w:ascii="Calibri" w:hAnsi="Calibri"/>
          <w:szCs w:val="24"/>
        </w:rPr>
        <w:t xml:space="preserve"> § 61/24.9.2019</w:t>
      </w:r>
    </w:p>
    <w:p w14:paraId="75DD229C" w14:textId="77777777" w:rsidR="009F72F5" w:rsidRPr="009F72F5" w:rsidRDefault="009F72F5" w:rsidP="009F72F5">
      <w:pPr>
        <w:tabs>
          <w:tab w:val="left" w:pos="3402"/>
          <w:tab w:val="left" w:pos="4820"/>
        </w:tabs>
        <w:ind w:right="567"/>
        <w:rPr>
          <w:rFonts w:ascii="Calibri" w:hAnsi="Calibri"/>
          <w:szCs w:val="24"/>
        </w:rPr>
      </w:pPr>
      <w:proofErr w:type="spellStart"/>
      <w:r w:rsidRPr="009F72F5">
        <w:rPr>
          <w:rFonts w:ascii="Calibri" w:hAnsi="Calibri"/>
          <w:szCs w:val="24"/>
        </w:rPr>
        <w:t>InvN</w:t>
      </w:r>
      <w:proofErr w:type="spellEnd"/>
      <w:r w:rsidRPr="009F72F5">
        <w:rPr>
          <w:rFonts w:ascii="Calibri" w:hAnsi="Calibri"/>
          <w:szCs w:val="24"/>
        </w:rPr>
        <w:t xml:space="preserve"> § 64/24.9.2019</w:t>
      </w:r>
    </w:p>
    <w:p w14:paraId="3F859F3A" w14:textId="77777777" w:rsidR="009F72F5" w:rsidRPr="009F72F5" w:rsidRDefault="009F72F5" w:rsidP="009F72F5">
      <w:pPr>
        <w:tabs>
          <w:tab w:val="left" w:pos="3402"/>
          <w:tab w:val="left" w:pos="4820"/>
        </w:tabs>
        <w:ind w:right="567"/>
        <w:rPr>
          <w:rFonts w:ascii="Calibri" w:hAnsi="Calibri"/>
          <w:szCs w:val="24"/>
        </w:rPr>
      </w:pPr>
      <w:proofErr w:type="spellStart"/>
      <w:r w:rsidRPr="009F72F5">
        <w:rPr>
          <w:rFonts w:ascii="Calibri" w:hAnsi="Calibri"/>
          <w:szCs w:val="24"/>
        </w:rPr>
        <w:t>InvN</w:t>
      </w:r>
      <w:proofErr w:type="spellEnd"/>
      <w:r w:rsidRPr="009F72F5">
        <w:rPr>
          <w:rFonts w:ascii="Calibri" w:hAnsi="Calibri"/>
          <w:szCs w:val="24"/>
        </w:rPr>
        <w:t xml:space="preserve"> § 66/24.9.2019</w:t>
      </w:r>
    </w:p>
    <w:p w14:paraId="043A44EC" w14:textId="77777777" w:rsidR="009F72F5" w:rsidRPr="009F72F5" w:rsidRDefault="009F72F5" w:rsidP="009F72F5">
      <w:pPr>
        <w:tabs>
          <w:tab w:val="left" w:pos="3402"/>
          <w:tab w:val="left" w:pos="4820"/>
        </w:tabs>
        <w:ind w:right="567"/>
        <w:rPr>
          <w:rFonts w:ascii="Calibri" w:hAnsi="Calibri"/>
          <w:szCs w:val="24"/>
        </w:rPr>
      </w:pPr>
      <w:proofErr w:type="spellStart"/>
      <w:r w:rsidRPr="009F72F5">
        <w:rPr>
          <w:rFonts w:ascii="Calibri" w:hAnsi="Calibri"/>
          <w:szCs w:val="24"/>
        </w:rPr>
        <w:t>InvN</w:t>
      </w:r>
      <w:proofErr w:type="spellEnd"/>
      <w:r w:rsidRPr="009F72F5">
        <w:rPr>
          <w:rFonts w:ascii="Calibri" w:hAnsi="Calibri"/>
          <w:szCs w:val="24"/>
        </w:rPr>
        <w:t xml:space="preserve"> § 70/24.9.2019 </w:t>
      </w:r>
    </w:p>
    <w:p w14:paraId="4A72C4D6" w14:textId="77777777" w:rsidR="009F72F5" w:rsidRPr="009F72F5" w:rsidRDefault="009F72F5" w:rsidP="009F72F5">
      <w:pPr>
        <w:tabs>
          <w:tab w:val="left" w:pos="3402"/>
          <w:tab w:val="left" w:pos="4820"/>
        </w:tabs>
        <w:ind w:right="567"/>
        <w:rPr>
          <w:rFonts w:ascii="Calibri" w:hAnsi="Calibri"/>
          <w:szCs w:val="24"/>
        </w:rPr>
      </w:pPr>
      <w:proofErr w:type="spellStart"/>
      <w:r w:rsidRPr="009F72F5">
        <w:rPr>
          <w:rFonts w:ascii="Calibri" w:hAnsi="Calibri"/>
          <w:szCs w:val="24"/>
        </w:rPr>
        <w:t>InvN</w:t>
      </w:r>
      <w:proofErr w:type="spellEnd"/>
      <w:r w:rsidRPr="009F72F5">
        <w:rPr>
          <w:rFonts w:ascii="Calibri" w:hAnsi="Calibri"/>
          <w:szCs w:val="24"/>
        </w:rPr>
        <w:t xml:space="preserve"> § 73/24.9.2019</w:t>
      </w:r>
    </w:p>
    <w:p w14:paraId="2FF61AF0" w14:textId="77777777" w:rsidR="009F72F5" w:rsidRPr="009F72F5" w:rsidRDefault="009F72F5" w:rsidP="009F72F5">
      <w:pPr>
        <w:tabs>
          <w:tab w:val="left" w:pos="3402"/>
          <w:tab w:val="left" w:pos="4820"/>
        </w:tabs>
        <w:ind w:right="567"/>
        <w:rPr>
          <w:rFonts w:ascii="Calibri" w:hAnsi="Calibri"/>
          <w:szCs w:val="24"/>
        </w:rPr>
      </w:pPr>
      <w:proofErr w:type="spellStart"/>
      <w:r w:rsidRPr="009F72F5">
        <w:rPr>
          <w:rFonts w:ascii="Calibri" w:hAnsi="Calibri"/>
          <w:szCs w:val="24"/>
        </w:rPr>
        <w:t>InvN</w:t>
      </w:r>
      <w:proofErr w:type="spellEnd"/>
      <w:r w:rsidRPr="009F72F5">
        <w:rPr>
          <w:rFonts w:ascii="Calibri" w:hAnsi="Calibri"/>
          <w:szCs w:val="24"/>
        </w:rPr>
        <w:t xml:space="preserve"> § 74/24.9.2019</w:t>
      </w:r>
    </w:p>
    <w:p w14:paraId="0F7430D2" w14:textId="77777777" w:rsidR="009F72F5" w:rsidRPr="009F72F5" w:rsidRDefault="009F72F5" w:rsidP="009F72F5">
      <w:pPr>
        <w:tabs>
          <w:tab w:val="left" w:pos="3402"/>
          <w:tab w:val="left" w:pos="4820"/>
        </w:tabs>
        <w:ind w:right="567"/>
        <w:rPr>
          <w:rFonts w:ascii="Calibri" w:hAnsi="Calibri"/>
          <w:szCs w:val="24"/>
        </w:rPr>
      </w:pPr>
      <w:proofErr w:type="spellStart"/>
      <w:r w:rsidRPr="009F72F5">
        <w:rPr>
          <w:rFonts w:ascii="Calibri" w:hAnsi="Calibri"/>
          <w:szCs w:val="24"/>
        </w:rPr>
        <w:t>SamN</w:t>
      </w:r>
      <w:proofErr w:type="spellEnd"/>
      <w:r w:rsidRPr="009F72F5">
        <w:rPr>
          <w:rFonts w:ascii="Calibri" w:hAnsi="Calibri"/>
          <w:szCs w:val="24"/>
        </w:rPr>
        <w:t xml:space="preserve"> § 116/1.10.2019</w:t>
      </w:r>
    </w:p>
    <w:p w14:paraId="7781B4A3" w14:textId="77777777" w:rsidR="009F72F5" w:rsidRPr="009F72F5" w:rsidRDefault="009F72F5" w:rsidP="009F72F5">
      <w:pPr>
        <w:tabs>
          <w:tab w:val="left" w:pos="3402"/>
          <w:tab w:val="left" w:pos="4820"/>
        </w:tabs>
        <w:ind w:right="567"/>
        <w:rPr>
          <w:rFonts w:ascii="Calibri" w:hAnsi="Calibri"/>
          <w:szCs w:val="24"/>
        </w:rPr>
      </w:pPr>
      <w:proofErr w:type="spellStart"/>
      <w:r w:rsidRPr="009F72F5">
        <w:rPr>
          <w:rFonts w:ascii="Calibri" w:hAnsi="Calibri"/>
          <w:szCs w:val="24"/>
        </w:rPr>
        <w:t>SamN</w:t>
      </w:r>
      <w:proofErr w:type="spellEnd"/>
      <w:r w:rsidRPr="009F72F5">
        <w:rPr>
          <w:rFonts w:ascii="Calibri" w:hAnsi="Calibri"/>
          <w:szCs w:val="24"/>
        </w:rPr>
        <w:t xml:space="preserve"> § 117/1.10.2019</w:t>
      </w:r>
    </w:p>
    <w:p w14:paraId="45FBD4F0" w14:textId="77777777" w:rsidR="009F72F5" w:rsidRPr="009F72F5" w:rsidRDefault="009F72F5" w:rsidP="009F72F5">
      <w:pPr>
        <w:tabs>
          <w:tab w:val="left" w:pos="3402"/>
          <w:tab w:val="left" w:pos="4820"/>
        </w:tabs>
        <w:ind w:right="567"/>
        <w:rPr>
          <w:rFonts w:ascii="Calibri" w:hAnsi="Calibri"/>
          <w:szCs w:val="24"/>
        </w:rPr>
      </w:pPr>
      <w:proofErr w:type="spellStart"/>
      <w:r w:rsidRPr="009F72F5">
        <w:rPr>
          <w:rFonts w:ascii="Calibri" w:hAnsi="Calibri"/>
          <w:szCs w:val="24"/>
        </w:rPr>
        <w:t>SamN</w:t>
      </w:r>
      <w:proofErr w:type="spellEnd"/>
      <w:r w:rsidRPr="009F72F5">
        <w:rPr>
          <w:rFonts w:ascii="Calibri" w:hAnsi="Calibri"/>
          <w:szCs w:val="24"/>
        </w:rPr>
        <w:t xml:space="preserve"> § 118/1.10.2019</w:t>
      </w:r>
    </w:p>
    <w:p w14:paraId="6924E19D" w14:textId="77777777" w:rsidR="009F72F5" w:rsidRPr="009F72F5" w:rsidRDefault="009F72F5" w:rsidP="009F72F5">
      <w:pPr>
        <w:tabs>
          <w:tab w:val="left" w:pos="3402"/>
          <w:tab w:val="left" w:pos="4820"/>
        </w:tabs>
        <w:ind w:right="567"/>
        <w:rPr>
          <w:rFonts w:ascii="Calibri" w:hAnsi="Calibri"/>
          <w:szCs w:val="24"/>
        </w:rPr>
      </w:pPr>
      <w:proofErr w:type="spellStart"/>
      <w:r w:rsidRPr="009F72F5">
        <w:rPr>
          <w:rFonts w:ascii="Calibri" w:hAnsi="Calibri"/>
          <w:szCs w:val="24"/>
        </w:rPr>
        <w:t>SamN</w:t>
      </w:r>
      <w:proofErr w:type="spellEnd"/>
      <w:r w:rsidRPr="009F72F5">
        <w:rPr>
          <w:rFonts w:ascii="Calibri" w:hAnsi="Calibri"/>
          <w:szCs w:val="24"/>
        </w:rPr>
        <w:t xml:space="preserve"> § 119/1.10.2019</w:t>
      </w:r>
    </w:p>
    <w:p w14:paraId="46F0297D" w14:textId="77777777" w:rsidR="009F72F5" w:rsidRPr="009F72F5" w:rsidRDefault="009F72F5" w:rsidP="009F72F5">
      <w:pPr>
        <w:tabs>
          <w:tab w:val="left" w:pos="3402"/>
          <w:tab w:val="left" w:pos="4820"/>
        </w:tabs>
        <w:spacing w:after="60"/>
        <w:ind w:right="567"/>
        <w:rPr>
          <w:rFonts w:ascii="Calibri" w:hAnsi="Calibri"/>
        </w:rPr>
      </w:pPr>
    </w:p>
    <w:p w14:paraId="06747801" w14:textId="77777777" w:rsidR="009F72F5" w:rsidRPr="009F72F5" w:rsidRDefault="009F72F5" w:rsidP="009F72F5">
      <w:pPr>
        <w:tabs>
          <w:tab w:val="left" w:pos="3402"/>
          <w:tab w:val="left" w:pos="4820"/>
        </w:tabs>
        <w:ind w:right="567"/>
        <w:rPr>
          <w:rFonts w:ascii="Calibri" w:hAnsi="Calibri"/>
          <w:szCs w:val="24"/>
        </w:rPr>
      </w:pPr>
      <w:r w:rsidRPr="009F72F5">
        <w:rPr>
          <w:rFonts w:ascii="Calibri" w:hAnsi="Calibri"/>
          <w:szCs w:val="24"/>
        </w:rPr>
        <w:t>KS § 181/30.10.2019</w:t>
      </w:r>
    </w:p>
    <w:p w14:paraId="3D2C7ECD" w14:textId="77777777" w:rsidR="009F72F5" w:rsidRPr="009F72F5" w:rsidRDefault="009F72F5" w:rsidP="009F72F5">
      <w:pPr>
        <w:tabs>
          <w:tab w:val="left" w:pos="3402"/>
          <w:tab w:val="left" w:pos="4820"/>
        </w:tabs>
        <w:spacing w:after="60"/>
        <w:ind w:left="1985" w:right="567"/>
        <w:rPr>
          <w:rFonts w:ascii="Calibri" w:hAnsi="Calibri"/>
        </w:rPr>
      </w:pPr>
      <w:r w:rsidRPr="009F72F5">
        <w:rPr>
          <w:rFonts w:ascii="Calibri" w:hAnsi="Calibri"/>
        </w:rPr>
        <w:t xml:space="preserve">Nämndernas budgetförslag har lämnats in inom september och ledningsgrupp och politiska presidierna, inklusive nämndordföranden, har hållit ett uppföljande möte inom oktober inför skattesatsernas fastställande i november och budgetens slutbehandling i december. En sammanställning över nämndernas budgetförslag har upprättats, enligt bilaga.  </w:t>
      </w:r>
    </w:p>
    <w:p w14:paraId="6F096067" w14:textId="77777777" w:rsidR="009F72F5" w:rsidRPr="009F72F5" w:rsidRDefault="009F72F5" w:rsidP="009F72F5">
      <w:pPr>
        <w:tabs>
          <w:tab w:val="left" w:pos="3402"/>
          <w:tab w:val="left" w:pos="4820"/>
        </w:tabs>
        <w:spacing w:after="60"/>
        <w:ind w:left="1985" w:right="567"/>
        <w:rPr>
          <w:rFonts w:ascii="Calibri" w:hAnsi="Calibri"/>
        </w:rPr>
      </w:pPr>
      <w:r w:rsidRPr="009F72F5">
        <w:rPr>
          <w:rFonts w:ascii="Calibri" w:hAnsi="Calibri"/>
        </w:rPr>
        <w:t xml:space="preserve">Totala verksamhetskostnader uppgår till 14,9 ME, vilket är 1,6 ME (12 %) mer än bokslut 2018 – som enligt budgetdirektiven utgör ram för budgeteringen för år 2020. </w:t>
      </w:r>
    </w:p>
    <w:p w14:paraId="55C438C4" w14:textId="77777777" w:rsidR="009F72F5" w:rsidRPr="009F72F5" w:rsidRDefault="009F72F5" w:rsidP="009F72F5">
      <w:pPr>
        <w:tabs>
          <w:tab w:val="left" w:pos="3402"/>
          <w:tab w:val="left" w:pos="4820"/>
        </w:tabs>
        <w:spacing w:after="60"/>
        <w:ind w:left="1985" w:right="567"/>
        <w:rPr>
          <w:rFonts w:ascii="Calibri" w:hAnsi="Calibri"/>
        </w:rPr>
      </w:pPr>
      <w:r w:rsidRPr="009F72F5">
        <w:rPr>
          <w:rFonts w:ascii="Calibri" w:hAnsi="Calibri"/>
        </w:rPr>
        <w:t>Jämfört med bokslut 2018 är det främst kostnader för personal samt köptjänster som ökar. Verksamhetsintäkterna håller sig totalt sett på nära oförändrade nivåer.</w:t>
      </w:r>
    </w:p>
    <w:p w14:paraId="63C2A007" w14:textId="77777777" w:rsidR="009F72F5" w:rsidRPr="009F72F5" w:rsidRDefault="009F72F5" w:rsidP="009F72F5">
      <w:pPr>
        <w:tabs>
          <w:tab w:val="left" w:pos="3402"/>
          <w:tab w:val="left" w:pos="4820"/>
        </w:tabs>
        <w:spacing w:after="60"/>
        <w:ind w:left="1985" w:right="567"/>
        <w:rPr>
          <w:rFonts w:ascii="Calibri" w:hAnsi="Calibri"/>
        </w:rPr>
      </w:pPr>
      <w:r w:rsidRPr="009F72F5">
        <w:rPr>
          <w:rFonts w:ascii="Calibri" w:hAnsi="Calibri"/>
        </w:rPr>
        <w:t>Årsresultatet innebär underskott om nära -1,1 ME och även negativt årsbidrag nära -450.000 euro, motsvarande drygt en full procentenhet på inkomstskatten.</w:t>
      </w:r>
    </w:p>
    <w:p w14:paraId="3C820ACE" w14:textId="77777777" w:rsidR="009F72F5" w:rsidRPr="009F72F5" w:rsidRDefault="009F72F5" w:rsidP="009F72F5">
      <w:pPr>
        <w:tabs>
          <w:tab w:val="left" w:pos="3402"/>
          <w:tab w:val="left" w:pos="4820"/>
        </w:tabs>
        <w:spacing w:after="60"/>
        <w:ind w:left="1985" w:right="567"/>
        <w:rPr>
          <w:rFonts w:ascii="Calibri" w:hAnsi="Calibri"/>
        </w:rPr>
      </w:pPr>
      <w:r w:rsidRPr="009F72F5">
        <w:rPr>
          <w:rFonts w:ascii="Calibri" w:hAnsi="Calibri"/>
        </w:rPr>
        <w:t>Enligt prognoser för innevarande år kommer även årets resultat att motsvara runt 1 ME i underskott och kommunens likvida kassamedel börjar nu bli ansträngda.</w:t>
      </w:r>
    </w:p>
    <w:p w14:paraId="63E547A4" w14:textId="77777777" w:rsidR="009F72F5" w:rsidRPr="009F72F5" w:rsidRDefault="009F72F5" w:rsidP="009F72F5">
      <w:pPr>
        <w:tabs>
          <w:tab w:val="left" w:pos="3402"/>
          <w:tab w:val="left" w:pos="4820"/>
        </w:tabs>
        <w:spacing w:after="60"/>
        <w:ind w:left="1985" w:right="567"/>
        <w:rPr>
          <w:rFonts w:ascii="Calibri" w:hAnsi="Calibri"/>
        </w:rPr>
      </w:pPr>
      <w:r w:rsidRPr="009F72F5">
        <w:rPr>
          <w:rFonts w:ascii="Calibri" w:hAnsi="Calibri"/>
        </w:rPr>
        <w:t xml:space="preserve">Negativt årsbidrag innebär negativt kassaflöde för driften, före avskrivningar och budgeterade nyinvesteringar, vilka även i sin helhet måste finansieras med lånade pengar. </w:t>
      </w:r>
    </w:p>
    <w:p w14:paraId="6DFA515E" w14:textId="77777777" w:rsidR="009F72F5" w:rsidRPr="009F72F5" w:rsidRDefault="009F72F5" w:rsidP="009F72F5">
      <w:pPr>
        <w:tabs>
          <w:tab w:val="left" w:pos="3402"/>
          <w:tab w:val="left" w:pos="4820"/>
        </w:tabs>
        <w:spacing w:after="60"/>
        <w:ind w:left="1985" w:right="567"/>
        <w:rPr>
          <w:rFonts w:ascii="Calibri" w:hAnsi="Calibri"/>
        </w:rPr>
      </w:pPr>
      <w:r w:rsidRPr="009F72F5">
        <w:rPr>
          <w:rFonts w:ascii="Calibri" w:hAnsi="Calibri"/>
        </w:rPr>
        <w:t xml:space="preserve">För att undvika negativt årsbidrag förutsätts inbesparingar om 450.000 euro alternativt höjning av inkomstskatten med en procentenhet från 18,50 till 19,50 % (innebär skattehöjning 5,4 %). </w:t>
      </w:r>
    </w:p>
    <w:p w14:paraId="3710677A" w14:textId="77777777" w:rsidR="009F72F5" w:rsidRPr="009F72F5" w:rsidRDefault="009F72F5" w:rsidP="009F72F5">
      <w:pPr>
        <w:tabs>
          <w:tab w:val="left" w:pos="3402"/>
          <w:tab w:val="left" w:pos="4820"/>
        </w:tabs>
        <w:spacing w:after="60"/>
        <w:ind w:left="1985" w:right="567"/>
        <w:rPr>
          <w:rFonts w:ascii="Calibri" w:hAnsi="Calibri"/>
        </w:rPr>
      </w:pPr>
      <w:r w:rsidRPr="009F72F5">
        <w:rPr>
          <w:rFonts w:ascii="Calibri" w:hAnsi="Calibri"/>
        </w:rPr>
        <w:lastRenderedPageBreak/>
        <w:t xml:space="preserve">Kommunen har redan en avsevärt större skuldbörda per invånare och ett högre skatteuttag än genomsnittet för Ålands kommuner varför utrymmet för nya lån och höjda skatter är begränsat. </w:t>
      </w:r>
    </w:p>
    <w:p w14:paraId="0B5E958E" w14:textId="77777777" w:rsidR="009F72F5" w:rsidRPr="009F72F5" w:rsidRDefault="009F72F5" w:rsidP="009F72F5">
      <w:pPr>
        <w:tabs>
          <w:tab w:val="left" w:pos="3402"/>
          <w:tab w:val="left" w:pos="4820"/>
        </w:tabs>
        <w:spacing w:after="60"/>
        <w:ind w:left="1985" w:right="567"/>
        <w:rPr>
          <w:rFonts w:ascii="Calibri" w:hAnsi="Calibri"/>
        </w:rPr>
      </w:pPr>
      <w:r w:rsidRPr="009F72F5">
        <w:rPr>
          <w:rFonts w:ascii="Calibri" w:hAnsi="Calibri"/>
        </w:rPr>
        <w:t>Kommundirektörens förslag:</w:t>
      </w:r>
    </w:p>
    <w:p w14:paraId="469C2115" w14:textId="77777777" w:rsidR="009F72F5" w:rsidRPr="009F72F5" w:rsidRDefault="009F72F5" w:rsidP="009F72F5">
      <w:pPr>
        <w:tabs>
          <w:tab w:val="left" w:pos="3402"/>
          <w:tab w:val="left" w:pos="4820"/>
        </w:tabs>
        <w:spacing w:after="60"/>
        <w:ind w:left="1985" w:right="567"/>
        <w:rPr>
          <w:rFonts w:ascii="Calibri" w:hAnsi="Calibri"/>
        </w:rPr>
      </w:pPr>
      <w:r w:rsidRPr="009F72F5">
        <w:rPr>
          <w:rFonts w:ascii="Calibri" w:hAnsi="Calibri"/>
        </w:rPr>
        <w:t>Kommunstyrelsen beslutar att ge nämnderna i uppdrag att söka minska nettodriftskostnaderna med minst 450.000 euro, för att undvika negativt årsbidrag, fördelat enligt följande:</w:t>
      </w:r>
    </w:p>
    <w:p w14:paraId="6EADFAD1" w14:textId="77777777" w:rsidR="009F72F5" w:rsidRPr="009F72F5" w:rsidRDefault="009F72F5" w:rsidP="009F72F5">
      <w:pPr>
        <w:tabs>
          <w:tab w:val="left" w:pos="3402"/>
          <w:tab w:val="left" w:pos="4820"/>
        </w:tabs>
        <w:spacing w:after="60"/>
        <w:ind w:left="1985" w:right="567"/>
        <w:rPr>
          <w:rFonts w:ascii="Calibri" w:hAnsi="Calibri"/>
        </w:rPr>
      </w:pPr>
      <w:r w:rsidRPr="009F72F5">
        <w:rPr>
          <w:rFonts w:ascii="Calibri" w:hAnsi="Calibri"/>
        </w:rPr>
        <w:t>Invånarsektorn -300.000 Samhällssektorn -100.000 Allmän förvaltning -50.000</w:t>
      </w:r>
    </w:p>
    <w:p w14:paraId="237C1C1D" w14:textId="77777777" w:rsidR="009F72F5" w:rsidRPr="009F72F5" w:rsidRDefault="009F72F5" w:rsidP="009F72F5">
      <w:pPr>
        <w:tabs>
          <w:tab w:val="left" w:pos="3402"/>
          <w:tab w:val="left" w:pos="4820"/>
        </w:tabs>
        <w:spacing w:after="60"/>
        <w:ind w:left="1985" w:right="567"/>
        <w:rPr>
          <w:rFonts w:ascii="Calibri" w:hAnsi="Calibri"/>
        </w:rPr>
      </w:pPr>
      <w:r w:rsidRPr="009F72F5">
        <w:rPr>
          <w:rFonts w:ascii="Calibri" w:hAnsi="Calibri"/>
        </w:rPr>
        <w:t xml:space="preserve">Det preliminära budgetförslaget enligt bilaga förs till kommunfullmäktige för kännedom och diskussion. Budgetansvariga tjänstemän uppmanas att inför kommunfullmäktiges budgetremissmöte 14 november, där skattesatserna fastställs, redogöra för upplevda möjligheter till och konsekvenser av inbesparingar på driften enligt ovan jämte alternativ till föreslagna investeringar. </w:t>
      </w:r>
    </w:p>
    <w:p w14:paraId="6B4F457F" w14:textId="77777777" w:rsidR="009F72F5" w:rsidRPr="009F72F5" w:rsidRDefault="009F72F5" w:rsidP="009F72F5">
      <w:pPr>
        <w:tabs>
          <w:tab w:val="left" w:pos="3402"/>
          <w:tab w:val="left" w:pos="4820"/>
        </w:tabs>
        <w:spacing w:after="60"/>
        <w:ind w:left="1985" w:right="567"/>
        <w:rPr>
          <w:rFonts w:ascii="Calibri" w:hAnsi="Calibri"/>
        </w:rPr>
      </w:pPr>
      <w:r w:rsidRPr="009F72F5">
        <w:rPr>
          <w:rFonts w:ascii="Calibri" w:hAnsi="Calibri"/>
        </w:rPr>
        <w:t xml:space="preserve">Kommunstyrelsen föreslår att kommunfullmäktige efter detta ger nämnderna i uppdrag att senast 27 november till kommunstyrelsen lämna in reviderade budgetförslag enligt ovanstående målsättning. </w:t>
      </w:r>
    </w:p>
    <w:p w14:paraId="5B2A057B" w14:textId="77777777" w:rsidR="009F72F5" w:rsidRPr="009F72F5" w:rsidRDefault="009F72F5" w:rsidP="009F72F5">
      <w:pPr>
        <w:tabs>
          <w:tab w:val="left" w:pos="3402"/>
          <w:tab w:val="left" w:pos="4820"/>
        </w:tabs>
        <w:spacing w:after="60"/>
        <w:ind w:left="1985" w:right="567"/>
        <w:rPr>
          <w:rFonts w:ascii="Calibri" w:hAnsi="Calibri"/>
        </w:rPr>
      </w:pPr>
      <w:r w:rsidRPr="009F72F5">
        <w:rPr>
          <w:rFonts w:ascii="Calibri" w:hAnsi="Calibri"/>
        </w:rPr>
        <w:t>Beslut:</w:t>
      </w:r>
    </w:p>
    <w:p w14:paraId="762132B2" w14:textId="77777777" w:rsidR="009F72F5" w:rsidRPr="009F72F5" w:rsidRDefault="009F72F5" w:rsidP="009F72F5">
      <w:pPr>
        <w:tabs>
          <w:tab w:val="left" w:pos="3402"/>
          <w:tab w:val="left" w:pos="4820"/>
        </w:tabs>
        <w:spacing w:after="60"/>
        <w:ind w:left="1985" w:right="567"/>
        <w:rPr>
          <w:rFonts w:ascii="Calibri" w:hAnsi="Calibri"/>
        </w:rPr>
      </w:pPr>
      <w:r w:rsidRPr="009F72F5">
        <w:rPr>
          <w:rFonts w:ascii="Calibri" w:hAnsi="Calibri"/>
        </w:rPr>
        <w:t>Enligt förslag.</w:t>
      </w:r>
    </w:p>
    <w:p w14:paraId="72A2CFE5" w14:textId="77777777" w:rsidR="009F72F5" w:rsidRPr="009F72F5" w:rsidRDefault="009F72F5" w:rsidP="009F72F5">
      <w:pPr>
        <w:tabs>
          <w:tab w:val="left" w:pos="3402"/>
          <w:tab w:val="left" w:pos="4820"/>
        </w:tabs>
        <w:ind w:right="567"/>
        <w:rPr>
          <w:rFonts w:ascii="Calibri" w:hAnsi="Calibri"/>
          <w:szCs w:val="24"/>
        </w:rPr>
      </w:pPr>
    </w:p>
    <w:p w14:paraId="6B0E807F" w14:textId="77777777" w:rsidR="009F72F5" w:rsidRPr="009F72F5" w:rsidRDefault="009F72F5" w:rsidP="009F72F5">
      <w:pPr>
        <w:tabs>
          <w:tab w:val="left" w:pos="3402"/>
          <w:tab w:val="left" w:pos="4820"/>
        </w:tabs>
        <w:ind w:right="567"/>
        <w:rPr>
          <w:rFonts w:ascii="Calibri" w:hAnsi="Calibri"/>
          <w:szCs w:val="24"/>
        </w:rPr>
      </w:pPr>
      <w:r w:rsidRPr="009F72F5">
        <w:rPr>
          <w:rFonts w:ascii="Calibri" w:hAnsi="Calibri"/>
          <w:szCs w:val="24"/>
        </w:rPr>
        <w:t>KF § 64/14.11.2019</w:t>
      </w:r>
    </w:p>
    <w:p w14:paraId="26646F2A" w14:textId="77777777" w:rsidR="009F72F5" w:rsidRPr="009F72F5" w:rsidRDefault="009F72F5" w:rsidP="009F72F5">
      <w:pPr>
        <w:tabs>
          <w:tab w:val="left" w:pos="3402"/>
          <w:tab w:val="left" w:pos="4820"/>
        </w:tabs>
        <w:spacing w:after="60"/>
        <w:ind w:left="1985" w:right="567"/>
        <w:rPr>
          <w:rFonts w:ascii="Calibri" w:hAnsi="Calibri"/>
        </w:rPr>
      </w:pPr>
      <w:r w:rsidRPr="009F72F5">
        <w:rPr>
          <w:rFonts w:ascii="Calibri" w:hAnsi="Calibri"/>
        </w:rPr>
        <w:t xml:space="preserve">Kommunstyrelsen för det preliminära budgetförslaget enligt bilaga för kännedom och diskussion till kommunfullmäktige. Budgetansvariga tjänstemän har uppmanats att inför kommunfullmäktige redogöra för upplevda möjligheter till och konsekvenser av inbesparingar på driften enligt ovan jämte alternativ till föreslagna investeringar. </w:t>
      </w:r>
    </w:p>
    <w:p w14:paraId="76096ECE" w14:textId="77777777" w:rsidR="009F72F5" w:rsidRPr="009F72F5" w:rsidRDefault="009F72F5" w:rsidP="009F72F5">
      <w:pPr>
        <w:tabs>
          <w:tab w:val="left" w:pos="3402"/>
          <w:tab w:val="left" w:pos="4820"/>
        </w:tabs>
        <w:spacing w:after="60"/>
        <w:ind w:left="1985" w:right="567"/>
        <w:rPr>
          <w:rFonts w:ascii="Calibri" w:hAnsi="Calibri"/>
        </w:rPr>
      </w:pPr>
      <w:r w:rsidRPr="009F72F5">
        <w:rPr>
          <w:rFonts w:ascii="Calibri" w:hAnsi="Calibri"/>
        </w:rPr>
        <w:t xml:space="preserve">Kommunstyrelsen föreslår att kommunfullmäktige efter detta ger nämnderna i uppdrag att senast 27 november till kommunstyrelsen lämna in reviderade budgetförslag enligt ovanstående målsättning. </w:t>
      </w:r>
    </w:p>
    <w:p w14:paraId="62ECB8CA" w14:textId="77777777" w:rsidR="009F72F5" w:rsidRPr="009F72F5" w:rsidRDefault="009F72F5" w:rsidP="009F72F5">
      <w:pPr>
        <w:tabs>
          <w:tab w:val="left" w:pos="3402"/>
          <w:tab w:val="left" w:pos="4820"/>
        </w:tabs>
        <w:spacing w:before="120" w:after="60"/>
        <w:ind w:left="1985" w:right="567"/>
        <w:rPr>
          <w:rFonts w:ascii="Calibri" w:hAnsi="Calibri"/>
          <w:b/>
        </w:rPr>
      </w:pPr>
      <w:r w:rsidRPr="009F72F5">
        <w:rPr>
          <w:rFonts w:ascii="Calibri" w:hAnsi="Calibri"/>
          <w:b/>
        </w:rPr>
        <w:t>Beslut:</w:t>
      </w:r>
    </w:p>
    <w:p w14:paraId="2E7A0336" w14:textId="77777777" w:rsidR="009F72F5" w:rsidRPr="009F72F5" w:rsidRDefault="009F72F5" w:rsidP="009F72F5">
      <w:pPr>
        <w:tabs>
          <w:tab w:val="left" w:pos="3402"/>
          <w:tab w:val="left" w:pos="4820"/>
        </w:tabs>
        <w:spacing w:before="120" w:after="60"/>
        <w:ind w:left="1985" w:right="567"/>
        <w:rPr>
          <w:rFonts w:ascii="Calibri" w:hAnsi="Calibri"/>
        </w:rPr>
      </w:pPr>
      <w:r w:rsidRPr="009F72F5">
        <w:rPr>
          <w:rFonts w:ascii="Calibri" w:hAnsi="Calibri"/>
        </w:rPr>
        <w:t>Kommunstyrelsens förslag godkänns.</w:t>
      </w:r>
    </w:p>
    <w:p w14:paraId="19DA02B0" w14:textId="77777777" w:rsidR="009F72F5" w:rsidRPr="009F72F5" w:rsidRDefault="009F72F5" w:rsidP="009F72F5">
      <w:pPr>
        <w:rPr>
          <w:rFonts w:asciiTheme="minorHAnsi" w:hAnsiTheme="minorHAnsi"/>
        </w:rPr>
      </w:pPr>
    </w:p>
    <w:p w14:paraId="5BA5EC22" w14:textId="77777777" w:rsidR="009F72F5" w:rsidRPr="009F72F5" w:rsidRDefault="009F72F5" w:rsidP="009F72F5">
      <w:pPr>
        <w:tabs>
          <w:tab w:val="left" w:pos="3402"/>
          <w:tab w:val="left" w:pos="4820"/>
        </w:tabs>
        <w:ind w:right="567"/>
        <w:rPr>
          <w:rFonts w:ascii="Calibri" w:hAnsi="Calibri"/>
          <w:szCs w:val="24"/>
        </w:rPr>
      </w:pPr>
      <w:proofErr w:type="spellStart"/>
      <w:r w:rsidRPr="009F72F5">
        <w:rPr>
          <w:rFonts w:ascii="Calibri" w:hAnsi="Calibri"/>
          <w:szCs w:val="24"/>
        </w:rPr>
        <w:t>InvN</w:t>
      </w:r>
      <w:proofErr w:type="spellEnd"/>
      <w:r w:rsidRPr="009F72F5">
        <w:rPr>
          <w:rFonts w:ascii="Calibri" w:hAnsi="Calibri"/>
          <w:szCs w:val="24"/>
        </w:rPr>
        <w:t xml:space="preserve"> § 84/26.11.2019</w:t>
      </w:r>
    </w:p>
    <w:p w14:paraId="0760B829" w14:textId="77777777" w:rsidR="009F72F5" w:rsidRPr="009F72F5" w:rsidRDefault="009F72F5" w:rsidP="009F72F5">
      <w:pPr>
        <w:tabs>
          <w:tab w:val="left" w:pos="3402"/>
          <w:tab w:val="left" w:pos="4820"/>
        </w:tabs>
        <w:ind w:right="567"/>
        <w:rPr>
          <w:rFonts w:ascii="Calibri" w:hAnsi="Calibri"/>
          <w:szCs w:val="24"/>
        </w:rPr>
      </w:pPr>
      <w:proofErr w:type="spellStart"/>
      <w:r w:rsidRPr="009F72F5">
        <w:rPr>
          <w:rFonts w:ascii="Calibri" w:hAnsi="Calibri"/>
          <w:szCs w:val="24"/>
        </w:rPr>
        <w:t>InvN</w:t>
      </w:r>
      <w:proofErr w:type="spellEnd"/>
      <w:r w:rsidRPr="009F72F5">
        <w:rPr>
          <w:rFonts w:ascii="Calibri" w:hAnsi="Calibri"/>
          <w:szCs w:val="24"/>
        </w:rPr>
        <w:t xml:space="preserve"> § 85/26.11.2019</w:t>
      </w:r>
    </w:p>
    <w:p w14:paraId="2485AE46" w14:textId="77777777" w:rsidR="009F72F5" w:rsidRPr="009F72F5" w:rsidRDefault="009F72F5" w:rsidP="009F72F5">
      <w:pPr>
        <w:tabs>
          <w:tab w:val="left" w:pos="3402"/>
          <w:tab w:val="left" w:pos="4820"/>
        </w:tabs>
        <w:ind w:right="567"/>
        <w:rPr>
          <w:rFonts w:ascii="Calibri" w:hAnsi="Calibri"/>
          <w:szCs w:val="24"/>
        </w:rPr>
      </w:pPr>
      <w:proofErr w:type="spellStart"/>
      <w:r w:rsidRPr="009F72F5">
        <w:rPr>
          <w:rFonts w:ascii="Calibri" w:hAnsi="Calibri"/>
          <w:szCs w:val="24"/>
        </w:rPr>
        <w:t>InvN</w:t>
      </w:r>
      <w:proofErr w:type="spellEnd"/>
      <w:r w:rsidRPr="009F72F5">
        <w:rPr>
          <w:rFonts w:ascii="Calibri" w:hAnsi="Calibri"/>
          <w:szCs w:val="24"/>
        </w:rPr>
        <w:t xml:space="preserve"> § 86/26.11.2019</w:t>
      </w:r>
    </w:p>
    <w:p w14:paraId="377B81CE" w14:textId="77777777" w:rsidR="009F72F5" w:rsidRPr="009F72F5" w:rsidRDefault="009F72F5" w:rsidP="009F72F5">
      <w:pPr>
        <w:tabs>
          <w:tab w:val="left" w:pos="3402"/>
          <w:tab w:val="left" w:pos="4820"/>
        </w:tabs>
        <w:ind w:right="567"/>
        <w:rPr>
          <w:rFonts w:ascii="Calibri" w:hAnsi="Calibri"/>
          <w:szCs w:val="24"/>
        </w:rPr>
      </w:pPr>
      <w:proofErr w:type="spellStart"/>
      <w:r w:rsidRPr="009F72F5">
        <w:rPr>
          <w:rFonts w:ascii="Calibri" w:hAnsi="Calibri"/>
          <w:szCs w:val="24"/>
        </w:rPr>
        <w:t>InvN</w:t>
      </w:r>
      <w:proofErr w:type="spellEnd"/>
      <w:r w:rsidRPr="009F72F5">
        <w:rPr>
          <w:rFonts w:ascii="Calibri" w:hAnsi="Calibri"/>
          <w:szCs w:val="24"/>
        </w:rPr>
        <w:t xml:space="preserve"> § 87/26.11.2019</w:t>
      </w:r>
    </w:p>
    <w:p w14:paraId="182F9587" w14:textId="77777777" w:rsidR="009F72F5" w:rsidRPr="009F72F5" w:rsidRDefault="009F72F5" w:rsidP="009F72F5">
      <w:pPr>
        <w:tabs>
          <w:tab w:val="left" w:pos="3402"/>
          <w:tab w:val="left" w:pos="4820"/>
        </w:tabs>
        <w:ind w:right="567"/>
        <w:rPr>
          <w:rFonts w:ascii="Calibri" w:hAnsi="Calibri"/>
          <w:szCs w:val="24"/>
        </w:rPr>
      </w:pPr>
      <w:proofErr w:type="spellStart"/>
      <w:r w:rsidRPr="009F72F5">
        <w:rPr>
          <w:rFonts w:ascii="Calibri" w:hAnsi="Calibri"/>
          <w:szCs w:val="24"/>
        </w:rPr>
        <w:t>InvN</w:t>
      </w:r>
      <w:proofErr w:type="spellEnd"/>
      <w:r w:rsidRPr="009F72F5">
        <w:rPr>
          <w:rFonts w:ascii="Calibri" w:hAnsi="Calibri"/>
          <w:szCs w:val="24"/>
        </w:rPr>
        <w:t xml:space="preserve"> § 88/26.11.2019</w:t>
      </w:r>
    </w:p>
    <w:p w14:paraId="74881FC6" w14:textId="77777777" w:rsidR="009F72F5" w:rsidRPr="009F72F5" w:rsidRDefault="009F72F5" w:rsidP="009F72F5">
      <w:pPr>
        <w:tabs>
          <w:tab w:val="left" w:pos="3402"/>
          <w:tab w:val="left" w:pos="4820"/>
        </w:tabs>
        <w:ind w:right="567"/>
        <w:rPr>
          <w:rFonts w:ascii="Calibri" w:hAnsi="Calibri"/>
          <w:szCs w:val="24"/>
        </w:rPr>
      </w:pPr>
      <w:proofErr w:type="spellStart"/>
      <w:r w:rsidRPr="009F72F5">
        <w:rPr>
          <w:rFonts w:ascii="Calibri" w:hAnsi="Calibri"/>
          <w:szCs w:val="24"/>
        </w:rPr>
        <w:t>InvN</w:t>
      </w:r>
      <w:proofErr w:type="spellEnd"/>
      <w:r w:rsidRPr="009F72F5">
        <w:rPr>
          <w:rFonts w:ascii="Calibri" w:hAnsi="Calibri"/>
          <w:szCs w:val="24"/>
        </w:rPr>
        <w:t xml:space="preserve"> § 89/26.11.2019</w:t>
      </w:r>
    </w:p>
    <w:p w14:paraId="2537F6ED" w14:textId="77777777" w:rsidR="009F72F5" w:rsidRPr="009F72F5" w:rsidRDefault="009F72F5" w:rsidP="009F72F5">
      <w:pPr>
        <w:tabs>
          <w:tab w:val="left" w:pos="3402"/>
          <w:tab w:val="left" w:pos="4820"/>
        </w:tabs>
        <w:ind w:right="567"/>
        <w:rPr>
          <w:rFonts w:ascii="Calibri" w:hAnsi="Calibri"/>
          <w:szCs w:val="24"/>
        </w:rPr>
      </w:pPr>
      <w:proofErr w:type="spellStart"/>
      <w:r w:rsidRPr="009F72F5">
        <w:rPr>
          <w:rFonts w:ascii="Calibri" w:hAnsi="Calibri"/>
          <w:szCs w:val="24"/>
        </w:rPr>
        <w:t>InvN</w:t>
      </w:r>
      <w:proofErr w:type="spellEnd"/>
      <w:r w:rsidRPr="009F72F5">
        <w:rPr>
          <w:rFonts w:ascii="Calibri" w:hAnsi="Calibri"/>
          <w:szCs w:val="24"/>
        </w:rPr>
        <w:t xml:space="preserve"> § 90/26.11.2019</w:t>
      </w:r>
    </w:p>
    <w:p w14:paraId="6F08AFA5" w14:textId="77777777" w:rsidR="009F72F5" w:rsidRPr="009F72F5" w:rsidRDefault="009F72F5" w:rsidP="009F72F5">
      <w:pPr>
        <w:tabs>
          <w:tab w:val="left" w:pos="3402"/>
          <w:tab w:val="left" w:pos="4820"/>
        </w:tabs>
        <w:ind w:right="567"/>
        <w:rPr>
          <w:rFonts w:ascii="Calibri" w:hAnsi="Calibri"/>
          <w:szCs w:val="24"/>
        </w:rPr>
      </w:pPr>
      <w:proofErr w:type="spellStart"/>
      <w:r w:rsidRPr="009F72F5">
        <w:rPr>
          <w:rFonts w:ascii="Calibri" w:hAnsi="Calibri"/>
          <w:szCs w:val="24"/>
        </w:rPr>
        <w:t>SamN</w:t>
      </w:r>
      <w:proofErr w:type="spellEnd"/>
      <w:r w:rsidRPr="009F72F5">
        <w:rPr>
          <w:rFonts w:ascii="Calibri" w:hAnsi="Calibri"/>
          <w:szCs w:val="24"/>
        </w:rPr>
        <w:t xml:space="preserve"> § 146/26.11.2019</w:t>
      </w:r>
    </w:p>
    <w:p w14:paraId="3B474D12" w14:textId="77777777" w:rsidR="009F72F5" w:rsidRPr="009F72F5" w:rsidRDefault="009F72F5" w:rsidP="009F72F5">
      <w:pPr>
        <w:tabs>
          <w:tab w:val="left" w:pos="3402"/>
          <w:tab w:val="left" w:pos="4820"/>
        </w:tabs>
        <w:ind w:right="567"/>
        <w:rPr>
          <w:rFonts w:ascii="Calibri" w:hAnsi="Calibri"/>
          <w:szCs w:val="24"/>
        </w:rPr>
      </w:pPr>
      <w:proofErr w:type="spellStart"/>
      <w:r w:rsidRPr="009F72F5">
        <w:rPr>
          <w:rFonts w:ascii="Calibri" w:hAnsi="Calibri"/>
          <w:szCs w:val="24"/>
        </w:rPr>
        <w:t>SamN</w:t>
      </w:r>
      <w:proofErr w:type="spellEnd"/>
      <w:r w:rsidRPr="009F72F5">
        <w:rPr>
          <w:rFonts w:ascii="Calibri" w:hAnsi="Calibri"/>
          <w:szCs w:val="24"/>
        </w:rPr>
        <w:t xml:space="preserve"> § 147/26.11.2019</w:t>
      </w:r>
    </w:p>
    <w:p w14:paraId="39647665" w14:textId="77777777" w:rsidR="009F72F5" w:rsidRPr="009F72F5" w:rsidRDefault="009F72F5" w:rsidP="009F72F5">
      <w:pPr>
        <w:tabs>
          <w:tab w:val="left" w:pos="3402"/>
          <w:tab w:val="left" w:pos="4820"/>
        </w:tabs>
        <w:ind w:right="567"/>
        <w:rPr>
          <w:rFonts w:ascii="Calibri" w:hAnsi="Calibri"/>
          <w:szCs w:val="24"/>
        </w:rPr>
      </w:pPr>
      <w:proofErr w:type="spellStart"/>
      <w:r w:rsidRPr="009F72F5">
        <w:rPr>
          <w:rFonts w:ascii="Calibri" w:hAnsi="Calibri"/>
          <w:szCs w:val="24"/>
        </w:rPr>
        <w:t>SamN</w:t>
      </w:r>
      <w:proofErr w:type="spellEnd"/>
      <w:r w:rsidRPr="009F72F5">
        <w:rPr>
          <w:rFonts w:ascii="Calibri" w:hAnsi="Calibri"/>
          <w:szCs w:val="24"/>
        </w:rPr>
        <w:t xml:space="preserve"> § 148/26.11.2019</w:t>
      </w:r>
    </w:p>
    <w:p w14:paraId="5E1EC5C6" w14:textId="77777777" w:rsidR="009F72F5" w:rsidRPr="009F72F5" w:rsidRDefault="009F72F5" w:rsidP="00FD1F63">
      <w:pPr>
        <w:pStyle w:val="Gammalparagraf"/>
      </w:pPr>
      <w:r w:rsidRPr="009F72F5">
        <w:lastRenderedPageBreak/>
        <w:t>KS § 224/3.12.2019</w:t>
      </w:r>
    </w:p>
    <w:p w14:paraId="5D9628E6" w14:textId="77777777" w:rsidR="009F72F5" w:rsidRPr="009F72F5" w:rsidRDefault="009F72F5" w:rsidP="009F72F5">
      <w:pPr>
        <w:ind w:left="1304" w:firstLine="1"/>
        <w:rPr>
          <w:rFonts w:asciiTheme="minorHAnsi" w:hAnsiTheme="minorHAnsi"/>
        </w:rPr>
      </w:pPr>
      <w:r w:rsidRPr="009F72F5">
        <w:rPr>
          <w:rFonts w:asciiTheme="minorHAnsi" w:hAnsiTheme="minorHAnsi"/>
        </w:rPr>
        <w:t>Bilaga:</w:t>
      </w:r>
      <w:r w:rsidRPr="009F72F5">
        <w:rPr>
          <w:rFonts w:asciiTheme="minorHAnsi" w:hAnsiTheme="minorHAnsi"/>
        </w:rPr>
        <w:tab/>
        <w:t>Budget 2020 och ekonomiplan 2021–2022</w:t>
      </w:r>
    </w:p>
    <w:p w14:paraId="64ABF5F1" w14:textId="77777777" w:rsidR="009F72F5" w:rsidRPr="009F72F5" w:rsidRDefault="009F72F5" w:rsidP="009F72F5">
      <w:pPr>
        <w:ind w:left="1304" w:firstLine="1"/>
        <w:rPr>
          <w:rFonts w:asciiTheme="minorHAnsi" w:hAnsiTheme="minorHAnsi"/>
        </w:rPr>
      </w:pPr>
    </w:p>
    <w:p w14:paraId="3406F817" w14:textId="77777777" w:rsidR="009F72F5" w:rsidRPr="009F72F5" w:rsidRDefault="009F72F5" w:rsidP="009F72F5">
      <w:pPr>
        <w:ind w:left="1304" w:firstLine="1"/>
        <w:rPr>
          <w:rFonts w:asciiTheme="minorHAnsi" w:hAnsiTheme="minorHAnsi"/>
        </w:rPr>
      </w:pPr>
      <w:r w:rsidRPr="009F72F5">
        <w:rPr>
          <w:rFonts w:asciiTheme="minorHAnsi" w:hAnsiTheme="minorHAnsi"/>
        </w:rPr>
        <w:t xml:space="preserve">Invånarnämnden och samhällsnämnden har behandlat budgetförslagen på nytt och lämnat reviderade förslag för budget 2020 och ekonomiplan för åren 2021 och 2022. </w:t>
      </w:r>
    </w:p>
    <w:p w14:paraId="6231BFD3" w14:textId="77777777" w:rsidR="009F72F5" w:rsidRPr="009F72F5" w:rsidRDefault="009F72F5" w:rsidP="009F72F5">
      <w:pPr>
        <w:ind w:left="1304" w:firstLine="1"/>
        <w:rPr>
          <w:rFonts w:asciiTheme="minorHAnsi" w:hAnsiTheme="minorHAnsi"/>
        </w:rPr>
      </w:pPr>
      <w:r w:rsidRPr="009F72F5">
        <w:rPr>
          <w:rFonts w:asciiTheme="minorHAnsi" w:hAnsiTheme="minorHAnsi"/>
        </w:rPr>
        <w:t xml:space="preserve">Invånarnämnden har gett förslag om inbesparingar upp till 300 000 euro, av dessa har 213 700 euro inarbetats i det nya budgetförslaget. Resterande 86 300 euro har lämnats utanför då de upplevs för osäkra för att läggas med. Samhällsnämnden har inkommit med förslag om inbesparingar om ca 80 000 euro. Kommunstyrelsen har gjort inbesparingar på ca 90 000 euro. Besparingsförslagens innehåll framkommer i bilagan. </w:t>
      </w:r>
    </w:p>
    <w:p w14:paraId="6BF1F6DC" w14:textId="77777777" w:rsidR="009F72F5" w:rsidRPr="009F72F5" w:rsidRDefault="009F72F5" w:rsidP="009F72F5">
      <w:pPr>
        <w:ind w:left="1304" w:firstLine="1"/>
        <w:rPr>
          <w:rFonts w:asciiTheme="minorHAnsi" w:hAnsiTheme="minorHAnsi"/>
        </w:rPr>
      </w:pPr>
      <w:r w:rsidRPr="009F72F5">
        <w:rPr>
          <w:rFonts w:asciiTheme="minorHAnsi" w:hAnsiTheme="minorHAnsi"/>
        </w:rPr>
        <w:t>Budgeten ger ett negativt årsbidrag på -208 547 euro och ett resultat på -858 547 euro. I ekonomiplanen för åren 2021 och 2022 ser kommunen ut att göra positiva resultat men detta och särskilt skatteprognoserna bör ses som högst osäkra.</w:t>
      </w:r>
    </w:p>
    <w:p w14:paraId="39F3898B" w14:textId="77777777" w:rsidR="009F72F5" w:rsidRPr="00E91906" w:rsidRDefault="009F72F5" w:rsidP="009F72F5">
      <w:pPr>
        <w:rPr>
          <w:rFonts w:asciiTheme="minorHAnsi" w:hAnsiTheme="minorHAnsi"/>
        </w:rPr>
      </w:pPr>
      <w:r w:rsidRPr="009F72F5">
        <w:rPr>
          <w:rFonts w:asciiTheme="minorHAnsi" w:hAnsiTheme="minorHAnsi"/>
          <w:b/>
        </w:rPr>
        <w:tab/>
      </w:r>
      <w:proofErr w:type="spellStart"/>
      <w:r w:rsidRPr="00E91906">
        <w:rPr>
          <w:rFonts w:asciiTheme="minorHAnsi" w:hAnsiTheme="minorHAnsi"/>
        </w:rPr>
        <w:t>Tf.Kommundirektörens</w:t>
      </w:r>
      <w:proofErr w:type="spellEnd"/>
      <w:r w:rsidRPr="00E91906">
        <w:rPr>
          <w:rFonts w:asciiTheme="minorHAnsi" w:hAnsiTheme="minorHAnsi"/>
        </w:rPr>
        <w:t xml:space="preserve"> förslag:</w:t>
      </w:r>
    </w:p>
    <w:p w14:paraId="4EF075A8" w14:textId="77777777" w:rsidR="009F72F5" w:rsidRPr="00E91906" w:rsidRDefault="009F72F5" w:rsidP="009F72F5">
      <w:pPr>
        <w:ind w:left="1304"/>
        <w:rPr>
          <w:rFonts w:asciiTheme="minorHAnsi" w:hAnsiTheme="minorHAnsi"/>
        </w:rPr>
      </w:pPr>
      <w:r w:rsidRPr="00E91906">
        <w:rPr>
          <w:rFonts w:asciiTheme="minorHAnsi" w:hAnsiTheme="minorHAnsi"/>
        </w:rPr>
        <w:t>Kommunstyrelsen omfattar förslag till budget för år 2020 jämte ekonomiplan för åren 2021–2022 enligt bilaga och föreslår inför kommunfullmäktige att handlingarna fastställs.</w:t>
      </w:r>
    </w:p>
    <w:p w14:paraId="79DE97E7" w14:textId="77777777" w:rsidR="009F72F5" w:rsidRPr="00E91906" w:rsidRDefault="009F72F5" w:rsidP="009F72F5">
      <w:pPr>
        <w:ind w:left="1304"/>
        <w:rPr>
          <w:rFonts w:asciiTheme="minorHAnsi" w:hAnsiTheme="minorHAnsi"/>
        </w:rPr>
      </w:pPr>
    </w:p>
    <w:p w14:paraId="6B766C01" w14:textId="0ED6DF98" w:rsidR="009F72F5" w:rsidRDefault="009F72F5" w:rsidP="009F72F5">
      <w:pPr>
        <w:ind w:firstLine="1304"/>
        <w:rPr>
          <w:rFonts w:asciiTheme="minorHAnsi" w:hAnsiTheme="minorHAnsi"/>
        </w:rPr>
      </w:pPr>
      <w:r w:rsidRPr="00E91906">
        <w:rPr>
          <w:rFonts w:asciiTheme="minorHAnsi" w:hAnsiTheme="minorHAnsi"/>
        </w:rPr>
        <w:t>Beslut:</w:t>
      </w:r>
    </w:p>
    <w:p w14:paraId="644C8F87" w14:textId="70373D7C" w:rsidR="00360FC5" w:rsidRDefault="00360FC5" w:rsidP="009F72F5">
      <w:pPr>
        <w:ind w:firstLine="1304"/>
        <w:rPr>
          <w:rFonts w:asciiTheme="minorHAnsi" w:hAnsiTheme="minorHAnsi"/>
        </w:rPr>
      </w:pPr>
      <w:r>
        <w:rPr>
          <w:rFonts w:asciiTheme="minorHAnsi" w:hAnsiTheme="minorHAnsi"/>
        </w:rPr>
        <w:t>Enligt förslag.</w:t>
      </w:r>
    </w:p>
    <w:p w14:paraId="123EADC5" w14:textId="77777777" w:rsidR="00533D20" w:rsidRPr="00E91906" w:rsidRDefault="00533D20" w:rsidP="009F72F5">
      <w:pPr>
        <w:ind w:firstLine="1304"/>
        <w:rPr>
          <w:rFonts w:asciiTheme="minorHAnsi" w:hAnsiTheme="minorHAnsi"/>
        </w:rPr>
      </w:pPr>
    </w:p>
    <w:p w14:paraId="6A400B22" w14:textId="6A9AF7E2" w:rsidR="0039535D" w:rsidRDefault="0039535D" w:rsidP="0039535D">
      <w:pPr>
        <w:pStyle w:val="BESLUT"/>
        <w:ind w:left="0" w:firstLine="0"/>
        <w:rPr>
          <w:b/>
          <w:sz w:val="24"/>
          <w:szCs w:val="24"/>
        </w:rPr>
      </w:pPr>
      <w:r w:rsidRPr="00F33C7D">
        <w:rPr>
          <w:b/>
          <w:sz w:val="24"/>
          <w:szCs w:val="24"/>
        </w:rPr>
        <w:t xml:space="preserve">KF § </w:t>
      </w:r>
      <w:r>
        <w:rPr>
          <w:b/>
          <w:sz w:val="24"/>
          <w:szCs w:val="24"/>
        </w:rPr>
        <w:t>75</w:t>
      </w:r>
    </w:p>
    <w:p w14:paraId="610A4E76" w14:textId="6370DDE1" w:rsidR="00360FC5" w:rsidRDefault="00360FC5" w:rsidP="00360FC5">
      <w:pPr>
        <w:ind w:left="1304" w:firstLine="1"/>
        <w:rPr>
          <w:rFonts w:asciiTheme="minorHAnsi" w:hAnsiTheme="minorHAnsi"/>
        </w:rPr>
      </w:pPr>
      <w:r w:rsidRPr="009F72F5">
        <w:rPr>
          <w:rFonts w:asciiTheme="minorHAnsi" w:hAnsiTheme="minorHAnsi"/>
        </w:rPr>
        <w:t>Bilaga:</w:t>
      </w:r>
      <w:r w:rsidRPr="009F72F5">
        <w:rPr>
          <w:rFonts w:asciiTheme="minorHAnsi" w:hAnsiTheme="minorHAnsi"/>
        </w:rPr>
        <w:tab/>
        <w:t>Budget 2020 och ekonomiplan 2021–2022</w:t>
      </w:r>
    </w:p>
    <w:p w14:paraId="7BFCF8D8" w14:textId="2B740C47" w:rsidR="00360FC5" w:rsidRDefault="00360FC5" w:rsidP="00360FC5">
      <w:pPr>
        <w:ind w:left="1304" w:firstLine="1"/>
        <w:rPr>
          <w:rFonts w:asciiTheme="minorHAnsi" w:hAnsiTheme="minorHAnsi"/>
        </w:rPr>
      </w:pPr>
      <w:r>
        <w:rPr>
          <w:rFonts w:asciiTheme="minorHAnsi" w:hAnsiTheme="minorHAnsi"/>
        </w:rPr>
        <w:t>Bilaga:</w:t>
      </w:r>
      <w:r>
        <w:rPr>
          <w:rFonts w:asciiTheme="minorHAnsi" w:hAnsiTheme="minorHAnsi"/>
        </w:rPr>
        <w:tab/>
        <w:t>Investeringar per anslag</w:t>
      </w:r>
    </w:p>
    <w:p w14:paraId="1E07B9B7" w14:textId="3CF025FB" w:rsidR="00360FC5" w:rsidRDefault="00360FC5" w:rsidP="00360FC5">
      <w:pPr>
        <w:ind w:left="1304" w:firstLine="1"/>
        <w:rPr>
          <w:rFonts w:asciiTheme="minorHAnsi" w:hAnsiTheme="minorHAnsi"/>
        </w:rPr>
      </w:pPr>
      <w:r>
        <w:rPr>
          <w:rFonts w:asciiTheme="minorHAnsi" w:hAnsiTheme="minorHAnsi"/>
        </w:rPr>
        <w:t>Bilaga:</w:t>
      </w:r>
      <w:r>
        <w:rPr>
          <w:rFonts w:asciiTheme="minorHAnsi" w:hAnsiTheme="minorHAnsi"/>
        </w:rPr>
        <w:tab/>
        <w:t xml:space="preserve">Överblick av förändringar efter </w:t>
      </w:r>
      <w:proofErr w:type="spellStart"/>
      <w:r>
        <w:rPr>
          <w:rFonts w:asciiTheme="minorHAnsi" w:hAnsiTheme="minorHAnsi"/>
        </w:rPr>
        <w:t>kf</w:t>
      </w:r>
      <w:proofErr w:type="spellEnd"/>
      <w:r>
        <w:rPr>
          <w:rFonts w:asciiTheme="minorHAnsi" w:hAnsiTheme="minorHAnsi"/>
        </w:rPr>
        <w:t xml:space="preserve"> 14.11</w:t>
      </w:r>
    </w:p>
    <w:p w14:paraId="4F24EDC8" w14:textId="77777777" w:rsidR="00360FC5" w:rsidRPr="009F72F5" w:rsidRDefault="00360FC5" w:rsidP="00360FC5">
      <w:pPr>
        <w:ind w:left="1304" w:firstLine="1"/>
        <w:rPr>
          <w:rFonts w:asciiTheme="minorHAnsi" w:hAnsiTheme="minorHAnsi"/>
        </w:rPr>
      </w:pPr>
    </w:p>
    <w:p w14:paraId="3036E142" w14:textId="77777777" w:rsidR="0039535D" w:rsidRDefault="0039535D" w:rsidP="0039535D">
      <w:pPr>
        <w:ind w:left="1304"/>
        <w:rPr>
          <w:rFonts w:asciiTheme="minorHAnsi" w:hAnsiTheme="minorHAnsi"/>
        </w:rPr>
      </w:pPr>
      <w:r w:rsidRPr="009F72F5">
        <w:rPr>
          <w:rFonts w:asciiTheme="minorHAnsi" w:hAnsiTheme="minorHAnsi"/>
        </w:rPr>
        <w:t>Kommunstyrelsen föreslår inför kommunfullmäktige att budget för år 2020 jämte ekonomiplan för åren 2021–2022 fastställs enligt bilaga.</w:t>
      </w:r>
    </w:p>
    <w:p w14:paraId="0F3506AC" w14:textId="77777777" w:rsidR="0039535D" w:rsidRDefault="0039535D" w:rsidP="0039535D">
      <w:pPr>
        <w:ind w:left="1304"/>
        <w:rPr>
          <w:rFonts w:asciiTheme="minorHAnsi" w:hAnsiTheme="minorHAnsi"/>
        </w:rPr>
      </w:pPr>
    </w:p>
    <w:p w14:paraId="11FF9DA0" w14:textId="67D60F10" w:rsidR="0039535D" w:rsidRDefault="0039535D" w:rsidP="0039535D">
      <w:pPr>
        <w:pStyle w:val="Lptextunderrubrik"/>
        <w:ind w:left="0"/>
      </w:pPr>
      <w:r>
        <w:t xml:space="preserve">                        </w:t>
      </w:r>
      <w:r w:rsidRPr="00F33C7D">
        <w:t>Beslut:</w:t>
      </w:r>
    </w:p>
    <w:p w14:paraId="460E147B" w14:textId="2EE7D4AE" w:rsidR="0039535D" w:rsidRPr="0039535D" w:rsidRDefault="0039535D" w:rsidP="0039535D">
      <w:pPr>
        <w:ind w:left="1304"/>
        <w:rPr>
          <w:rFonts w:asciiTheme="minorHAnsi" w:hAnsiTheme="minorHAnsi"/>
        </w:rPr>
      </w:pPr>
    </w:p>
    <w:p w14:paraId="193ACE2D" w14:textId="53FA03D3" w:rsidR="00F33C7D" w:rsidRDefault="00F33C7D" w:rsidP="009F72F5">
      <w:pPr>
        <w:tabs>
          <w:tab w:val="left" w:pos="3402"/>
          <w:tab w:val="left" w:pos="4820"/>
        </w:tabs>
        <w:spacing w:after="60"/>
        <w:ind w:right="567"/>
        <w:jc w:val="both"/>
        <w:rPr>
          <w:rFonts w:ascii="Calibri" w:hAnsi="Calibri"/>
          <w:color w:val="FF0000"/>
        </w:rPr>
      </w:pPr>
    </w:p>
    <w:p w14:paraId="3971A2E6" w14:textId="77777777" w:rsidR="0039535D" w:rsidRPr="00F33C7D" w:rsidRDefault="0039535D" w:rsidP="009F72F5">
      <w:pPr>
        <w:tabs>
          <w:tab w:val="left" w:pos="3402"/>
          <w:tab w:val="left" w:pos="4820"/>
        </w:tabs>
        <w:spacing w:after="60"/>
        <w:ind w:right="567"/>
        <w:jc w:val="both"/>
        <w:rPr>
          <w:rFonts w:ascii="Calibri" w:hAnsi="Calibri"/>
          <w:color w:val="FF0000"/>
        </w:rPr>
      </w:pPr>
    </w:p>
    <w:bookmarkEnd w:id="10"/>
    <w:p w14:paraId="4CDD5FDA" w14:textId="77777777" w:rsidR="0039535D" w:rsidRDefault="0039535D">
      <w:pPr>
        <w:rPr>
          <w:rFonts w:ascii="Calibri" w:hAnsi="Calibri"/>
          <w:b/>
          <w:caps/>
          <w:sz w:val="28"/>
          <w:szCs w:val="28"/>
        </w:rPr>
      </w:pPr>
      <w:r>
        <w:rPr>
          <w:rFonts w:ascii="Calibri" w:hAnsi="Calibri"/>
          <w:sz w:val="28"/>
          <w:szCs w:val="28"/>
        </w:rPr>
        <w:br w:type="page"/>
      </w:r>
    </w:p>
    <w:p w14:paraId="40C24F6A" w14:textId="1ABFD865" w:rsidR="009F72F5" w:rsidRPr="009032B8" w:rsidRDefault="009F72F5" w:rsidP="009F72F5">
      <w:pPr>
        <w:pStyle w:val="RENDERUBRIK"/>
        <w:spacing w:line="240" w:lineRule="auto"/>
        <w:ind w:left="0" w:right="567"/>
        <w:rPr>
          <w:rFonts w:ascii="Calibri" w:hAnsi="Calibri"/>
          <w:sz w:val="28"/>
          <w:szCs w:val="28"/>
        </w:rPr>
      </w:pPr>
      <w:bookmarkStart w:id="11" w:name="_Toc26346525"/>
      <w:r w:rsidRPr="009032B8">
        <w:rPr>
          <w:rFonts w:ascii="Calibri" w:hAnsi="Calibri"/>
          <w:sz w:val="28"/>
          <w:szCs w:val="28"/>
        </w:rPr>
        <w:lastRenderedPageBreak/>
        <w:t xml:space="preserve">§ </w:t>
      </w:r>
      <w:r>
        <w:rPr>
          <w:rFonts w:ascii="Calibri" w:hAnsi="Calibri"/>
          <w:sz w:val="28"/>
          <w:szCs w:val="28"/>
        </w:rPr>
        <w:t>76 TAXOR OCH AVGIFTER</w:t>
      </w:r>
      <w:bookmarkEnd w:id="11"/>
    </w:p>
    <w:p w14:paraId="0B7A84F8" w14:textId="77777777" w:rsidR="009F72F5" w:rsidRPr="009F72F5" w:rsidRDefault="009F72F5" w:rsidP="00FD1F63">
      <w:pPr>
        <w:pStyle w:val="Gammalparagraf"/>
      </w:pPr>
      <w:r w:rsidRPr="009F72F5">
        <w:t>KS § 225/3.12.2019</w:t>
      </w:r>
    </w:p>
    <w:p w14:paraId="764BCF52" w14:textId="77777777" w:rsidR="009F72F5" w:rsidRPr="009F72F5" w:rsidRDefault="009F72F5" w:rsidP="009F72F5">
      <w:pPr>
        <w:tabs>
          <w:tab w:val="left" w:pos="3402"/>
          <w:tab w:val="left" w:pos="4820"/>
        </w:tabs>
        <w:spacing w:after="60"/>
        <w:ind w:left="1985" w:right="567"/>
        <w:rPr>
          <w:rFonts w:ascii="Calibri" w:hAnsi="Calibri"/>
        </w:rPr>
      </w:pPr>
      <w:r w:rsidRPr="009F72F5">
        <w:rPr>
          <w:rFonts w:ascii="Calibri" w:hAnsi="Calibri"/>
        </w:rPr>
        <w:t>Bilaga:</w:t>
      </w:r>
      <w:r w:rsidRPr="009F72F5">
        <w:rPr>
          <w:rFonts w:ascii="Calibri" w:hAnsi="Calibri"/>
        </w:rPr>
        <w:tab/>
        <w:t>Taxor och avgifter 2020</w:t>
      </w:r>
    </w:p>
    <w:p w14:paraId="555D6397" w14:textId="77777777" w:rsidR="009F72F5" w:rsidRPr="009F72F5" w:rsidRDefault="009F72F5" w:rsidP="009F72F5">
      <w:pPr>
        <w:tabs>
          <w:tab w:val="left" w:pos="3402"/>
          <w:tab w:val="left" w:pos="4820"/>
        </w:tabs>
        <w:spacing w:after="60"/>
        <w:ind w:left="1985" w:right="567"/>
        <w:rPr>
          <w:rFonts w:ascii="Calibri" w:hAnsi="Calibri"/>
        </w:rPr>
      </w:pPr>
    </w:p>
    <w:p w14:paraId="7AC279C9" w14:textId="77777777" w:rsidR="009F72F5" w:rsidRPr="009F72F5" w:rsidRDefault="009F72F5" w:rsidP="009F72F5">
      <w:pPr>
        <w:tabs>
          <w:tab w:val="left" w:pos="3402"/>
          <w:tab w:val="left" w:pos="4820"/>
        </w:tabs>
        <w:spacing w:after="60"/>
        <w:ind w:left="1985" w:right="567"/>
        <w:rPr>
          <w:rFonts w:ascii="Calibri" w:hAnsi="Calibri"/>
        </w:rPr>
      </w:pPr>
      <w:r w:rsidRPr="009F72F5">
        <w:rPr>
          <w:rFonts w:ascii="Calibri" w:hAnsi="Calibri"/>
        </w:rPr>
        <w:t xml:space="preserve">Förvaltningen har sammanställt och bearbetat nämndernas förslag till taxor och avgifter för år 2020 till ett sammanhängande dokument enligt bilaga. </w:t>
      </w:r>
    </w:p>
    <w:p w14:paraId="19F2E7FA" w14:textId="77777777" w:rsidR="009F72F5" w:rsidRPr="00E91906" w:rsidRDefault="009F72F5" w:rsidP="009F72F5">
      <w:pPr>
        <w:tabs>
          <w:tab w:val="left" w:pos="3402"/>
          <w:tab w:val="left" w:pos="4820"/>
        </w:tabs>
        <w:spacing w:after="60"/>
        <w:ind w:left="1985" w:right="567"/>
        <w:rPr>
          <w:rFonts w:ascii="Calibri" w:hAnsi="Calibri"/>
        </w:rPr>
      </w:pPr>
      <w:proofErr w:type="spellStart"/>
      <w:r w:rsidRPr="00E91906">
        <w:rPr>
          <w:rFonts w:ascii="Calibri" w:hAnsi="Calibri"/>
        </w:rPr>
        <w:t>Tf.Kommundirektörens</w:t>
      </w:r>
      <w:proofErr w:type="spellEnd"/>
      <w:r w:rsidRPr="00E91906">
        <w:rPr>
          <w:rFonts w:ascii="Calibri" w:hAnsi="Calibri"/>
        </w:rPr>
        <w:t xml:space="preserve"> förslag: </w:t>
      </w:r>
    </w:p>
    <w:p w14:paraId="16BA19B8" w14:textId="77777777" w:rsidR="009F72F5" w:rsidRPr="00E91906" w:rsidRDefault="009F72F5" w:rsidP="009F72F5">
      <w:pPr>
        <w:tabs>
          <w:tab w:val="left" w:pos="3402"/>
          <w:tab w:val="left" w:pos="4820"/>
        </w:tabs>
        <w:spacing w:after="60"/>
        <w:ind w:left="1985" w:right="567"/>
        <w:rPr>
          <w:rFonts w:ascii="Calibri" w:hAnsi="Calibri"/>
        </w:rPr>
      </w:pPr>
      <w:r w:rsidRPr="00E91906">
        <w:rPr>
          <w:rFonts w:ascii="Calibri" w:hAnsi="Calibri"/>
        </w:rPr>
        <w:t>Kommunstyrelsen omfattar förslag till taxor och avgifter för år 2020 enligt bilaga och för dem till kommunfullmäktige för fastställande.</w:t>
      </w:r>
    </w:p>
    <w:p w14:paraId="7C796EA6" w14:textId="5D8D0958" w:rsidR="009F72F5" w:rsidRDefault="009F72F5" w:rsidP="009F72F5">
      <w:pPr>
        <w:tabs>
          <w:tab w:val="left" w:pos="3402"/>
          <w:tab w:val="left" w:pos="4820"/>
        </w:tabs>
        <w:spacing w:after="60"/>
        <w:ind w:left="1985" w:right="567"/>
        <w:rPr>
          <w:rFonts w:ascii="Calibri" w:hAnsi="Calibri"/>
        </w:rPr>
      </w:pPr>
      <w:r w:rsidRPr="00E91906">
        <w:rPr>
          <w:rFonts w:ascii="Calibri" w:hAnsi="Calibri"/>
        </w:rPr>
        <w:t>Beslut:</w:t>
      </w:r>
    </w:p>
    <w:p w14:paraId="1B526D22" w14:textId="77777777" w:rsidR="00360FC5" w:rsidRPr="00EA3E70" w:rsidRDefault="00360FC5" w:rsidP="00360FC5">
      <w:pPr>
        <w:pStyle w:val="Lptext"/>
        <w:rPr>
          <w:b/>
        </w:rPr>
      </w:pPr>
      <w:r>
        <w:t>Enligt förslag.</w:t>
      </w:r>
    </w:p>
    <w:p w14:paraId="3720DD3D" w14:textId="77777777" w:rsidR="00360FC5" w:rsidRDefault="00360FC5" w:rsidP="00E91906">
      <w:pPr>
        <w:pStyle w:val="BESLUT"/>
        <w:ind w:left="0" w:firstLine="0"/>
        <w:rPr>
          <w:b/>
          <w:sz w:val="24"/>
          <w:szCs w:val="24"/>
        </w:rPr>
      </w:pPr>
    </w:p>
    <w:p w14:paraId="5E2AE19D" w14:textId="44316C9F" w:rsidR="00E91906" w:rsidRPr="002C30ED" w:rsidRDefault="00E91906" w:rsidP="00E91906">
      <w:pPr>
        <w:pStyle w:val="BESLUT"/>
        <w:ind w:left="0" w:firstLine="0"/>
        <w:rPr>
          <w:b/>
          <w:sz w:val="24"/>
          <w:szCs w:val="24"/>
        </w:rPr>
      </w:pPr>
      <w:r w:rsidRPr="002C30ED">
        <w:rPr>
          <w:b/>
          <w:sz w:val="24"/>
          <w:szCs w:val="24"/>
        </w:rPr>
        <w:t xml:space="preserve">KF § </w:t>
      </w:r>
      <w:r>
        <w:rPr>
          <w:b/>
          <w:sz w:val="24"/>
          <w:szCs w:val="24"/>
        </w:rPr>
        <w:t>76</w:t>
      </w:r>
      <w:r w:rsidRPr="002C30ED">
        <w:rPr>
          <w:b/>
          <w:sz w:val="24"/>
          <w:szCs w:val="24"/>
        </w:rPr>
        <w:tab/>
      </w:r>
    </w:p>
    <w:p w14:paraId="7A63C7EA" w14:textId="77777777" w:rsidR="00360FC5" w:rsidRPr="009F72F5" w:rsidRDefault="00360FC5" w:rsidP="00360FC5">
      <w:pPr>
        <w:tabs>
          <w:tab w:val="left" w:pos="3402"/>
          <w:tab w:val="left" w:pos="4820"/>
        </w:tabs>
        <w:spacing w:after="60"/>
        <w:ind w:left="1985" w:right="567"/>
        <w:rPr>
          <w:rFonts w:ascii="Calibri" w:hAnsi="Calibri"/>
        </w:rPr>
      </w:pPr>
      <w:r w:rsidRPr="009F72F5">
        <w:rPr>
          <w:rFonts w:ascii="Calibri" w:hAnsi="Calibri"/>
        </w:rPr>
        <w:t>Bilaga:</w:t>
      </w:r>
      <w:r w:rsidRPr="009F72F5">
        <w:rPr>
          <w:rFonts w:ascii="Calibri" w:hAnsi="Calibri"/>
        </w:rPr>
        <w:tab/>
        <w:t>Taxor och avgifter 2020</w:t>
      </w:r>
    </w:p>
    <w:p w14:paraId="561A5A68" w14:textId="77777777" w:rsidR="00360FC5" w:rsidRDefault="00360FC5" w:rsidP="00E91906">
      <w:pPr>
        <w:ind w:left="1985"/>
        <w:rPr>
          <w:rFonts w:asciiTheme="minorHAnsi" w:hAnsiTheme="minorHAnsi"/>
        </w:rPr>
      </w:pPr>
    </w:p>
    <w:p w14:paraId="7E84A370" w14:textId="60F946B4" w:rsidR="00E91906" w:rsidRDefault="00E91906" w:rsidP="00E91906">
      <w:pPr>
        <w:ind w:left="1985"/>
        <w:rPr>
          <w:rFonts w:asciiTheme="minorHAnsi" w:hAnsiTheme="minorHAnsi"/>
        </w:rPr>
      </w:pPr>
      <w:r w:rsidRPr="009F72F5">
        <w:rPr>
          <w:rFonts w:asciiTheme="minorHAnsi" w:hAnsiTheme="minorHAnsi"/>
        </w:rPr>
        <w:t xml:space="preserve">Kommunstyrelsen föreslår inför kommunfullmäktige att </w:t>
      </w:r>
      <w:r>
        <w:rPr>
          <w:rFonts w:asciiTheme="minorHAnsi" w:hAnsiTheme="minorHAnsi"/>
        </w:rPr>
        <w:t>taxor och avgifter för år 2020</w:t>
      </w:r>
      <w:r w:rsidRPr="009F72F5">
        <w:rPr>
          <w:rFonts w:asciiTheme="minorHAnsi" w:hAnsiTheme="minorHAnsi"/>
        </w:rPr>
        <w:t xml:space="preserve"> fastställs enligt bilaga.</w:t>
      </w:r>
    </w:p>
    <w:p w14:paraId="590D36C3" w14:textId="77777777" w:rsidR="00E91906" w:rsidRPr="002C30ED" w:rsidRDefault="00E91906" w:rsidP="00E91906">
      <w:pPr>
        <w:pStyle w:val="BESLUT"/>
        <w:ind w:firstLine="0"/>
        <w:rPr>
          <w:sz w:val="24"/>
          <w:szCs w:val="24"/>
        </w:rPr>
      </w:pPr>
    </w:p>
    <w:p w14:paraId="6AFACCB3" w14:textId="77777777" w:rsidR="00E91906" w:rsidRPr="002C30ED" w:rsidRDefault="00E91906" w:rsidP="00E91906">
      <w:pPr>
        <w:pStyle w:val="BESLUT"/>
        <w:ind w:firstLine="0"/>
        <w:rPr>
          <w:b/>
          <w:sz w:val="24"/>
          <w:szCs w:val="24"/>
        </w:rPr>
      </w:pPr>
      <w:r w:rsidRPr="002C30ED">
        <w:rPr>
          <w:b/>
          <w:sz w:val="24"/>
          <w:szCs w:val="24"/>
        </w:rPr>
        <w:t xml:space="preserve">Beslut: </w:t>
      </w:r>
    </w:p>
    <w:p w14:paraId="10926302" w14:textId="77777777" w:rsidR="00E91906" w:rsidRDefault="00E91906" w:rsidP="00E91906">
      <w:pPr>
        <w:ind w:left="2608" w:firstLine="1304"/>
        <w:rPr>
          <w:rFonts w:ascii="Calibri" w:hAnsi="Calibri"/>
          <w:b/>
          <w:caps/>
          <w:sz w:val="28"/>
          <w:szCs w:val="28"/>
        </w:rPr>
      </w:pPr>
      <w:bookmarkStart w:id="12" w:name="_Toc25841637"/>
      <w:r>
        <w:rPr>
          <w:rFonts w:ascii="Calibri" w:hAnsi="Calibri"/>
          <w:sz w:val="28"/>
          <w:szCs w:val="28"/>
        </w:rPr>
        <w:br w:type="page"/>
      </w:r>
    </w:p>
    <w:p w14:paraId="4EEB1807" w14:textId="0ADB0D1A" w:rsidR="009F72F5" w:rsidRPr="009032B8" w:rsidRDefault="009F72F5" w:rsidP="009F72F5">
      <w:pPr>
        <w:pStyle w:val="RENDERUBRIK"/>
        <w:spacing w:line="240" w:lineRule="auto"/>
        <w:ind w:left="0" w:right="567"/>
        <w:rPr>
          <w:rFonts w:ascii="Calibri" w:hAnsi="Calibri"/>
          <w:sz w:val="28"/>
          <w:szCs w:val="28"/>
        </w:rPr>
      </w:pPr>
      <w:bookmarkStart w:id="13" w:name="_Toc26346526"/>
      <w:r w:rsidRPr="009032B8">
        <w:rPr>
          <w:rFonts w:ascii="Calibri" w:hAnsi="Calibri"/>
          <w:sz w:val="28"/>
          <w:szCs w:val="28"/>
        </w:rPr>
        <w:lastRenderedPageBreak/>
        <w:t xml:space="preserve">§ </w:t>
      </w:r>
      <w:r>
        <w:rPr>
          <w:rFonts w:ascii="Calibri" w:hAnsi="Calibri"/>
          <w:sz w:val="28"/>
          <w:szCs w:val="28"/>
        </w:rPr>
        <w:t>77 AVLOPPSVATTENAVGIFT 2019</w:t>
      </w:r>
      <w:bookmarkEnd w:id="13"/>
      <w:r w:rsidRPr="009032B8">
        <w:rPr>
          <w:rFonts w:ascii="Calibri" w:hAnsi="Calibri"/>
          <w:sz w:val="28"/>
          <w:szCs w:val="28"/>
        </w:rPr>
        <w:t xml:space="preserve"> </w:t>
      </w:r>
    </w:p>
    <w:bookmarkEnd w:id="12"/>
    <w:p w14:paraId="4CCF1EC4" w14:textId="77777777" w:rsidR="009F72F5" w:rsidRDefault="009F72F5" w:rsidP="009F72F5">
      <w:pPr>
        <w:pStyle w:val="Gammalparagraf"/>
      </w:pPr>
      <w:r>
        <w:t>FKTAB § 1024/27.11.2019</w:t>
      </w:r>
    </w:p>
    <w:p w14:paraId="40DC1EF8" w14:textId="77777777" w:rsidR="009F72F5" w:rsidRDefault="009F72F5" w:rsidP="009F72F5">
      <w:pPr>
        <w:pStyle w:val="Lptext"/>
      </w:pPr>
      <w:r>
        <w:t xml:space="preserve">(…) </w:t>
      </w:r>
    </w:p>
    <w:p w14:paraId="579CDACC" w14:textId="77777777" w:rsidR="009F72F5" w:rsidRPr="00253971" w:rsidRDefault="009F72F5" w:rsidP="009F72F5">
      <w:pPr>
        <w:pStyle w:val="Lptext"/>
      </w:pPr>
      <w:r w:rsidRPr="00253971">
        <w:t>Bruksavgift avloppsvatten:</w:t>
      </w:r>
    </w:p>
    <w:p w14:paraId="3782A19F" w14:textId="77777777" w:rsidR="009F72F5" w:rsidRPr="00253971" w:rsidRDefault="009F72F5" w:rsidP="009F72F5">
      <w:pPr>
        <w:pStyle w:val="Lptext"/>
      </w:pPr>
      <w:r w:rsidRPr="00253971">
        <w:t xml:space="preserve">Höjning med 11c från 4,65€/m3 till 4,76€/m3, inkl. moms. </w:t>
      </w:r>
    </w:p>
    <w:p w14:paraId="297F1E9D" w14:textId="77777777" w:rsidR="009F72F5" w:rsidRDefault="009F72F5" w:rsidP="009F72F5">
      <w:pPr>
        <w:pStyle w:val="Lptext"/>
      </w:pPr>
      <w:r w:rsidRPr="00253971">
        <w:t>Norra Ålands Avloppsvatten höjer bruksavgift med 11 c p.g.a. ökade leveranskostnader.</w:t>
      </w:r>
      <w:r>
        <w:t xml:space="preserve"> </w:t>
      </w:r>
    </w:p>
    <w:p w14:paraId="0CC63C50" w14:textId="77777777" w:rsidR="009F72F5" w:rsidRDefault="009F72F5" w:rsidP="009F72F5">
      <w:pPr>
        <w:pStyle w:val="Lptext"/>
      </w:pPr>
      <w:r>
        <w:t>(…)</w:t>
      </w:r>
    </w:p>
    <w:p w14:paraId="2C048349" w14:textId="77777777" w:rsidR="009F72F5" w:rsidRDefault="009F72F5" w:rsidP="009F72F5">
      <w:pPr>
        <w:rPr>
          <w:b/>
          <w:szCs w:val="24"/>
        </w:rPr>
      </w:pPr>
    </w:p>
    <w:p w14:paraId="442D402A" w14:textId="77777777" w:rsidR="009F72F5" w:rsidRPr="00FD1F63" w:rsidRDefault="009F72F5" w:rsidP="00FD1F63">
      <w:pPr>
        <w:pStyle w:val="Gammalparagraf"/>
      </w:pPr>
      <w:r w:rsidRPr="00FD1F63">
        <w:t>KS § 226/3.12.2019</w:t>
      </w:r>
    </w:p>
    <w:p w14:paraId="17037163" w14:textId="77777777" w:rsidR="009F72F5" w:rsidRPr="00EA3E70" w:rsidRDefault="009F72F5" w:rsidP="009F72F5">
      <w:pPr>
        <w:pStyle w:val="Lptext"/>
      </w:pPr>
    </w:p>
    <w:p w14:paraId="7A21AC8B" w14:textId="77777777" w:rsidR="009F72F5" w:rsidRPr="00E91906" w:rsidRDefault="009F72F5" w:rsidP="009F72F5">
      <w:pPr>
        <w:pStyle w:val="Lptext"/>
      </w:pPr>
      <w:proofErr w:type="spellStart"/>
      <w:r w:rsidRPr="00E91906">
        <w:t>Tf.Kommundirektörens</w:t>
      </w:r>
      <w:proofErr w:type="spellEnd"/>
      <w:r w:rsidRPr="00E91906">
        <w:t xml:space="preserve"> förslag: </w:t>
      </w:r>
    </w:p>
    <w:p w14:paraId="0CB81E6C" w14:textId="414E343F" w:rsidR="009F72F5" w:rsidRDefault="009F72F5" w:rsidP="009F72F5">
      <w:pPr>
        <w:pStyle w:val="Lptext"/>
      </w:pPr>
      <w:r w:rsidRPr="00E91906">
        <w:t>Kommunstyrelsen föreslår inför kommunfullmäktige att bruksavgiften för avloppsvatten enligt Finströms kommunaltekniska Ab:s förslag fastställs till 4,76 euro per kubikmeter (</w:t>
      </w:r>
      <w:proofErr w:type="spellStart"/>
      <w:r w:rsidRPr="00E91906">
        <w:t>inkl</w:t>
      </w:r>
      <w:proofErr w:type="spellEnd"/>
      <w:r w:rsidRPr="00E91906">
        <w:t xml:space="preserve"> moms) år 2020.</w:t>
      </w:r>
      <w:r w:rsidRPr="00E91906">
        <w:cr/>
        <w:t>Beslut:</w:t>
      </w:r>
    </w:p>
    <w:p w14:paraId="0AC5428C" w14:textId="77777777" w:rsidR="00360FC5" w:rsidRPr="00EA3E70" w:rsidRDefault="00360FC5" w:rsidP="00360FC5">
      <w:pPr>
        <w:pStyle w:val="Lptext"/>
        <w:rPr>
          <w:b/>
        </w:rPr>
      </w:pPr>
      <w:r>
        <w:t>Enligt förslag.</w:t>
      </w:r>
    </w:p>
    <w:p w14:paraId="307D95C5" w14:textId="77777777" w:rsidR="009F72F5" w:rsidRDefault="009F72F5">
      <w:pPr>
        <w:rPr>
          <w:rFonts w:ascii="Calibri" w:hAnsi="Calibri"/>
          <w:b/>
          <w:caps/>
          <w:sz w:val="28"/>
          <w:szCs w:val="28"/>
        </w:rPr>
      </w:pPr>
    </w:p>
    <w:p w14:paraId="1F64E2F2" w14:textId="138B5089" w:rsidR="00E91906" w:rsidRPr="002C30ED" w:rsidRDefault="00E91906" w:rsidP="00E91906">
      <w:pPr>
        <w:pStyle w:val="BESLUT"/>
        <w:ind w:left="0" w:firstLine="0"/>
        <w:rPr>
          <w:b/>
          <w:sz w:val="24"/>
          <w:szCs w:val="24"/>
        </w:rPr>
      </w:pPr>
      <w:r w:rsidRPr="002C30ED">
        <w:rPr>
          <w:b/>
          <w:sz w:val="24"/>
          <w:szCs w:val="24"/>
        </w:rPr>
        <w:t xml:space="preserve">KF § </w:t>
      </w:r>
      <w:r>
        <w:rPr>
          <w:b/>
          <w:sz w:val="24"/>
          <w:szCs w:val="24"/>
        </w:rPr>
        <w:t>77</w:t>
      </w:r>
      <w:r w:rsidRPr="002C30ED">
        <w:rPr>
          <w:b/>
          <w:sz w:val="24"/>
          <w:szCs w:val="24"/>
        </w:rPr>
        <w:tab/>
      </w:r>
    </w:p>
    <w:p w14:paraId="7C6330DB" w14:textId="6E206D9E" w:rsidR="00E91906" w:rsidRPr="00E91906" w:rsidRDefault="00E91906" w:rsidP="00E91906">
      <w:pPr>
        <w:ind w:left="1985"/>
        <w:rPr>
          <w:rFonts w:asciiTheme="minorHAnsi" w:hAnsiTheme="minorHAnsi" w:cstheme="minorHAnsi"/>
        </w:rPr>
      </w:pPr>
      <w:r w:rsidRPr="00E91906">
        <w:rPr>
          <w:rFonts w:asciiTheme="minorHAnsi" w:hAnsiTheme="minorHAnsi" w:cstheme="minorHAnsi"/>
        </w:rPr>
        <w:t>Kommunstyrelsen föreslår inför kommunfullmäktige att avloppsvattenavgiften för år 2020 fastställs till 4,76 euro per kubikmeter (</w:t>
      </w:r>
      <w:proofErr w:type="spellStart"/>
      <w:r w:rsidRPr="00E91906">
        <w:rPr>
          <w:rFonts w:asciiTheme="minorHAnsi" w:hAnsiTheme="minorHAnsi" w:cstheme="minorHAnsi"/>
        </w:rPr>
        <w:t>inkl</w:t>
      </w:r>
      <w:proofErr w:type="spellEnd"/>
      <w:r w:rsidRPr="00E91906">
        <w:rPr>
          <w:rFonts w:asciiTheme="minorHAnsi" w:hAnsiTheme="minorHAnsi" w:cstheme="minorHAnsi"/>
        </w:rPr>
        <w:t xml:space="preserve"> moms).</w:t>
      </w:r>
    </w:p>
    <w:p w14:paraId="045644B0" w14:textId="77777777" w:rsidR="00E91906" w:rsidRPr="002C30ED" w:rsidRDefault="00E91906" w:rsidP="00E91906">
      <w:pPr>
        <w:pStyle w:val="BESLUT"/>
        <w:ind w:firstLine="0"/>
        <w:rPr>
          <w:sz w:val="24"/>
          <w:szCs w:val="24"/>
        </w:rPr>
      </w:pPr>
    </w:p>
    <w:p w14:paraId="7C95C29D" w14:textId="77777777" w:rsidR="00E91906" w:rsidRPr="002C30ED" w:rsidRDefault="00E91906" w:rsidP="00E91906">
      <w:pPr>
        <w:pStyle w:val="BESLUT"/>
        <w:ind w:firstLine="0"/>
        <w:rPr>
          <w:b/>
          <w:sz w:val="24"/>
          <w:szCs w:val="24"/>
        </w:rPr>
      </w:pPr>
      <w:r w:rsidRPr="002C30ED">
        <w:rPr>
          <w:b/>
          <w:sz w:val="24"/>
          <w:szCs w:val="24"/>
        </w:rPr>
        <w:t xml:space="preserve">Beslut: </w:t>
      </w:r>
    </w:p>
    <w:p w14:paraId="4AA4E12D" w14:textId="77777777" w:rsidR="00FD1F63" w:rsidRDefault="00FD1F63">
      <w:pPr>
        <w:rPr>
          <w:rFonts w:ascii="Calibri" w:hAnsi="Calibri"/>
          <w:b/>
          <w:caps/>
          <w:sz w:val="28"/>
          <w:szCs w:val="28"/>
        </w:rPr>
      </w:pPr>
    </w:p>
    <w:p w14:paraId="4A34A36F" w14:textId="77777777" w:rsidR="00E91906" w:rsidRDefault="00E91906">
      <w:pPr>
        <w:rPr>
          <w:rFonts w:ascii="Calibri" w:hAnsi="Calibri"/>
          <w:b/>
          <w:caps/>
          <w:sz w:val="28"/>
          <w:szCs w:val="28"/>
        </w:rPr>
      </w:pPr>
      <w:r>
        <w:rPr>
          <w:rFonts w:ascii="Calibri" w:hAnsi="Calibri"/>
          <w:sz w:val="28"/>
          <w:szCs w:val="28"/>
        </w:rPr>
        <w:br w:type="page"/>
      </w:r>
    </w:p>
    <w:p w14:paraId="7BA8F0FF" w14:textId="0422E840" w:rsidR="00FD1F63" w:rsidRDefault="00FD1F63" w:rsidP="00FD1F63">
      <w:pPr>
        <w:pStyle w:val="RENDERUBRIK"/>
        <w:spacing w:line="240" w:lineRule="auto"/>
        <w:ind w:left="0" w:right="567"/>
        <w:rPr>
          <w:rFonts w:ascii="Calibri" w:hAnsi="Calibri"/>
          <w:sz w:val="28"/>
          <w:szCs w:val="28"/>
        </w:rPr>
      </w:pPr>
      <w:bookmarkStart w:id="14" w:name="_Toc26346527"/>
      <w:r w:rsidRPr="009032B8">
        <w:rPr>
          <w:rFonts w:ascii="Calibri" w:hAnsi="Calibri"/>
          <w:sz w:val="28"/>
          <w:szCs w:val="28"/>
        </w:rPr>
        <w:lastRenderedPageBreak/>
        <w:t xml:space="preserve">§ </w:t>
      </w:r>
      <w:r>
        <w:rPr>
          <w:rFonts w:ascii="Calibri" w:hAnsi="Calibri"/>
          <w:sz w:val="28"/>
          <w:szCs w:val="28"/>
        </w:rPr>
        <w:t>78</w:t>
      </w:r>
      <w:r w:rsidRPr="009032B8">
        <w:rPr>
          <w:rFonts w:ascii="Calibri" w:hAnsi="Calibri"/>
          <w:sz w:val="28"/>
          <w:szCs w:val="28"/>
        </w:rPr>
        <w:t xml:space="preserve"> </w:t>
      </w:r>
      <w:r>
        <w:rPr>
          <w:rFonts w:ascii="Calibri" w:hAnsi="Calibri"/>
          <w:sz w:val="28"/>
          <w:szCs w:val="28"/>
        </w:rPr>
        <w:t>FÖRVALTNINGSSTADGA</w:t>
      </w:r>
      <w:bookmarkEnd w:id="14"/>
    </w:p>
    <w:p w14:paraId="0F688E3E" w14:textId="77777777" w:rsidR="00FD1F63" w:rsidRPr="00FD1F63" w:rsidRDefault="00FD1F63" w:rsidP="00FD1F63">
      <w:pPr>
        <w:pStyle w:val="Gammalparagraf"/>
      </w:pPr>
      <w:r w:rsidRPr="00FD1F63">
        <w:t>KS § 223/3.12.2019</w:t>
      </w:r>
    </w:p>
    <w:p w14:paraId="39258FA7" w14:textId="77777777" w:rsidR="00FD1F63" w:rsidRPr="00FD1F63" w:rsidRDefault="00FD1F63" w:rsidP="00FD1F63">
      <w:pPr>
        <w:tabs>
          <w:tab w:val="left" w:pos="3402"/>
          <w:tab w:val="left" w:pos="4820"/>
        </w:tabs>
        <w:spacing w:after="60"/>
        <w:ind w:left="3402" w:right="567" w:hanging="1417"/>
        <w:rPr>
          <w:rFonts w:ascii="Calibri" w:hAnsi="Calibri"/>
        </w:rPr>
      </w:pPr>
      <w:r w:rsidRPr="00FD1F63">
        <w:rPr>
          <w:rFonts w:ascii="Calibri" w:hAnsi="Calibri"/>
        </w:rPr>
        <w:t>Bilaga:</w:t>
      </w:r>
      <w:r w:rsidRPr="00FD1F63">
        <w:rPr>
          <w:rFonts w:ascii="Calibri" w:hAnsi="Calibri"/>
        </w:rPr>
        <w:tab/>
      </w:r>
      <w:r w:rsidRPr="00FD1F63">
        <w:rPr>
          <w:rFonts w:ascii="Calibri" w:hAnsi="Calibri"/>
          <w:szCs w:val="24"/>
        </w:rPr>
        <w:t>Beskrivning av de föreslagna förändringarna i jämförelse med nu gällande förvaltningsstadga</w:t>
      </w:r>
      <w:r w:rsidRPr="00FD1F63">
        <w:rPr>
          <w:rFonts w:ascii="Calibri" w:hAnsi="Calibri"/>
        </w:rPr>
        <w:tab/>
      </w:r>
    </w:p>
    <w:p w14:paraId="7104DD2C" w14:textId="77777777" w:rsidR="00FD1F63" w:rsidRPr="00FD1F63" w:rsidRDefault="00FD1F63" w:rsidP="00FD1F63">
      <w:pPr>
        <w:tabs>
          <w:tab w:val="left" w:pos="3402"/>
          <w:tab w:val="left" w:pos="4820"/>
        </w:tabs>
        <w:spacing w:after="60"/>
        <w:ind w:left="3402" w:right="567" w:hanging="1417"/>
        <w:rPr>
          <w:rFonts w:ascii="Calibri" w:hAnsi="Calibri"/>
          <w:szCs w:val="24"/>
        </w:rPr>
      </w:pPr>
      <w:r w:rsidRPr="00FD1F63">
        <w:rPr>
          <w:rFonts w:ascii="Calibri" w:hAnsi="Calibri"/>
        </w:rPr>
        <w:t>Bilaga:</w:t>
      </w:r>
      <w:r w:rsidRPr="00FD1F63">
        <w:rPr>
          <w:rFonts w:ascii="Calibri" w:hAnsi="Calibri"/>
        </w:rPr>
        <w:tab/>
      </w:r>
      <w:r w:rsidRPr="00FD1F63">
        <w:rPr>
          <w:rFonts w:ascii="Calibri" w:hAnsi="Calibri"/>
          <w:szCs w:val="24"/>
        </w:rPr>
        <w:t>Förslag till ny förvaltningsstadga</w:t>
      </w:r>
    </w:p>
    <w:p w14:paraId="62A5C337" w14:textId="77777777" w:rsidR="00FD1F63" w:rsidRPr="00FD1F63" w:rsidRDefault="00FD1F63" w:rsidP="00FD1F63">
      <w:pPr>
        <w:tabs>
          <w:tab w:val="left" w:pos="3402"/>
          <w:tab w:val="left" w:pos="4820"/>
        </w:tabs>
        <w:spacing w:after="60"/>
        <w:ind w:left="3402" w:right="567" w:hanging="1417"/>
        <w:rPr>
          <w:rFonts w:ascii="Calibri" w:hAnsi="Calibri"/>
        </w:rPr>
      </w:pPr>
    </w:p>
    <w:p w14:paraId="0C3EF3EB" w14:textId="77777777" w:rsidR="00FD1F63" w:rsidRPr="00FD1F63" w:rsidRDefault="00FD1F63" w:rsidP="00FD1F63">
      <w:pPr>
        <w:tabs>
          <w:tab w:val="left" w:pos="3402"/>
          <w:tab w:val="left" w:pos="4820"/>
        </w:tabs>
        <w:spacing w:after="60"/>
        <w:ind w:left="1985" w:right="567"/>
        <w:rPr>
          <w:rFonts w:ascii="Calibri" w:hAnsi="Calibri"/>
        </w:rPr>
      </w:pPr>
      <w:r w:rsidRPr="00FD1F63">
        <w:rPr>
          <w:rFonts w:ascii="Calibri" w:hAnsi="Calibri"/>
          <w:i/>
          <w:iCs/>
        </w:rPr>
        <w:t xml:space="preserve">Förvaltningsstadga för Finströms kommun </w:t>
      </w:r>
      <w:r w:rsidRPr="00FD1F63">
        <w:rPr>
          <w:rFonts w:ascii="Calibri" w:hAnsi="Calibri"/>
        </w:rPr>
        <w:t xml:space="preserve">antogs av kommunfullmäktige den 26 november 2015 (§ 84). Samma datum antogs </w:t>
      </w:r>
      <w:r w:rsidRPr="00FD1F63">
        <w:rPr>
          <w:rFonts w:ascii="Calibri" w:hAnsi="Calibri"/>
          <w:i/>
          <w:iCs/>
        </w:rPr>
        <w:t>Instruktion för invånarnämnden</w:t>
      </w:r>
      <w:r w:rsidRPr="00FD1F63">
        <w:rPr>
          <w:rFonts w:ascii="Calibri" w:hAnsi="Calibri"/>
        </w:rPr>
        <w:t xml:space="preserve"> (§ 87) samt Instruktion för samhällsnämnden (§ 85). Genom förvaltningsstadgan och instruktionerna fastställdes kommunens nämndorganisation, antalet nämnder ändrades från fem till två.    </w:t>
      </w:r>
    </w:p>
    <w:p w14:paraId="6620372A" w14:textId="77777777" w:rsidR="00FD1F63" w:rsidRPr="00FD1F63" w:rsidRDefault="00FD1F63" w:rsidP="00FD1F63">
      <w:pPr>
        <w:tabs>
          <w:tab w:val="left" w:pos="3402"/>
          <w:tab w:val="left" w:pos="4820"/>
        </w:tabs>
        <w:spacing w:after="60"/>
        <w:ind w:left="1985" w:right="567"/>
        <w:rPr>
          <w:rFonts w:ascii="Calibri" w:hAnsi="Calibri"/>
          <w:szCs w:val="24"/>
        </w:rPr>
      </w:pPr>
      <w:r w:rsidRPr="00FD1F63">
        <w:rPr>
          <w:rFonts w:ascii="Calibri" w:hAnsi="Calibri"/>
          <w:szCs w:val="24"/>
        </w:rPr>
        <w:t>Efter att stadgorna och instruktionerna trädde ikraft den 1 januari 2016 har reformen av nämndorganisationen utvärderats och befintliga styrdokument bearbetats för att ytterligare förtydliga kommunens organisation.  Arbetet har utmynnat i förslag om att en ny förvaltningsstadga antas, i vilken instruktionerna för nämnderna ingår och ett nytt kapitel som närmare reglerar beslutanderätten gällande personalfrågor införs. Ändringarna syftar till att förtydliga de oklarheter som förvaltningen erfarit sedan den nya organisationen infördes.</w:t>
      </w:r>
    </w:p>
    <w:p w14:paraId="7CF13A51" w14:textId="77777777" w:rsidR="00FD1F63" w:rsidRPr="00FD1F63" w:rsidRDefault="00FD1F63" w:rsidP="00FD1F63">
      <w:pPr>
        <w:tabs>
          <w:tab w:val="left" w:pos="3402"/>
          <w:tab w:val="left" w:pos="4820"/>
        </w:tabs>
        <w:spacing w:after="60"/>
        <w:ind w:left="1985" w:right="567"/>
        <w:rPr>
          <w:rFonts w:ascii="Calibri" w:hAnsi="Calibri"/>
          <w:szCs w:val="24"/>
        </w:rPr>
      </w:pPr>
      <w:r w:rsidRPr="00FD1F63">
        <w:rPr>
          <w:rFonts w:ascii="Calibri" w:hAnsi="Calibri"/>
          <w:szCs w:val="24"/>
        </w:rPr>
        <w:t>Efter att den nya förvaltningsstadgan trätt i kraft kan nämnderna anta nya delegeringsordningar.</w:t>
      </w:r>
    </w:p>
    <w:p w14:paraId="27C4FB3D" w14:textId="77777777" w:rsidR="00FD1F63" w:rsidRPr="00E91906" w:rsidRDefault="00FD1F63" w:rsidP="00FD1F63">
      <w:pPr>
        <w:tabs>
          <w:tab w:val="left" w:pos="3402"/>
          <w:tab w:val="left" w:pos="4820"/>
        </w:tabs>
        <w:spacing w:before="120" w:after="60"/>
        <w:ind w:left="1985" w:right="567"/>
        <w:rPr>
          <w:rFonts w:ascii="Calibri" w:hAnsi="Calibri"/>
        </w:rPr>
      </w:pPr>
      <w:proofErr w:type="spellStart"/>
      <w:r w:rsidRPr="00E91906">
        <w:rPr>
          <w:rFonts w:ascii="Calibri" w:hAnsi="Calibri"/>
        </w:rPr>
        <w:t>Tf.Kommundirektörens</w:t>
      </w:r>
      <w:proofErr w:type="spellEnd"/>
      <w:r w:rsidRPr="00E91906">
        <w:rPr>
          <w:rFonts w:ascii="Calibri" w:hAnsi="Calibri"/>
        </w:rPr>
        <w:t xml:space="preserve"> förslag:</w:t>
      </w:r>
    </w:p>
    <w:p w14:paraId="4AE70B0E" w14:textId="77777777" w:rsidR="00FD1F63" w:rsidRPr="00E91906" w:rsidRDefault="00FD1F63" w:rsidP="00FD1F63">
      <w:pPr>
        <w:tabs>
          <w:tab w:val="left" w:pos="3402"/>
          <w:tab w:val="left" w:pos="4820"/>
        </w:tabs>
        <w:spacing w:after="60"/>
        <w:ind w:left="1985" w:right="567"/>
        <w:rPr>
          <w:rFonts w:ascii="Calibri" w:hAnsi="Calibri"/>
        </w:rPr>
      </w:pPr>
      <w:r w:rsidRPr="00E91906">
        <w:rPr>
          <w:rFonts w:ascii="Calibri" w:hAnsi="Calibri"/>
        </w:rPr>
        <w:t xml:space="preserve">Kommunstyrelsen beslutar föreslå inför kommunfullmäktige att en ny förvaltningsstadga antas enligt bilaga att gälla från och med den 1 januari 2020, och därmed upphäva </w:t>
      </w:r>
      <w:r w:rsidRPr="00E91906">
        <w:rPr>
          <w:rFonts w:ascii="Calibri" w:hAnsi="Calibri"/>
          <w:i/>
          <w:iCs/>
        </w:rPr>
        <w:t>Förvaltningsstadga för Finström kommun</w:t>
      </w:r>
      <w:r w:rsidRPr="00E91906">
        <w:rPr>
          <w:rFonts w:ascii="Calibri" w:hAnsi="Calibri"/>
        </w:rPr>
        <w:t xml:space="preserve"> av den 1 januari 2016; </w:t>
      </w:r>
      <w:r w:rsidRPr="00E91906">
        <w:rPr>
          <w:rFonts w:ascii="Calibri" w:hAnsi="Calibri"/>
          <w:i/>
          <w:iCs/>
        </w:rPr>
        <w:t>Instruktion för invånarnämnden</w:t>
      </w:r>
      <w:r w:rsidRPr="00E91906">
        <w:rPr>
          <w:rFonts w:ascii="Calibri" w:hAnsi="Calibri"/>
        </w:rPr>
        <w:t xml:space="preserve"> av den 1 januari 2016; </w:t>
      </w:r>
      <w:r w:rsidRPr="00E91906">
        <w:rPr>
          <w:rFonts w:ascii="Calibri" w:hAnsi="Calibri"/>
          <w:i/>
          <w:iCs/>
        </w:rPr>
        <w:t>Instruktion för samhällsnämnden</w:t>
      </w:r>
      <w:r w:rsidRPr="00E91906">
        <w:rPr>
          <w:rFonts w:ascii="Calibri" w:hAnsi="Calibri"/>
        </w:rPr>
        <w:t xml:space="preserve"> av den 1 januari 2016 från och med den 1 januari 2020.</w:t>
      </w:r>
    </w:p>
    <w:p w14:paraId="41F68167" w14:textId="76266867" w:rsidR="00FD1F63" w:rsidRDefault="00FD1F63" w:rsidP="00FD1F63">
      <w:pPr>
        <w:tabs>
          <w:tab w:val="left" w:pos="3402"/>
          <w:tab w:val="left" w:pos="4820"/>
        </w:tabs>
        <w:spacing w:before="120" w:after="60"/>
        <w:ind w:left="1985" w:right="567"/>
        <w:rPr>
          <w:rFonts w:ascii="Calibri" w:hAnsi="Calibri"/>
        </w:rPr>
      </w:pPr>
      <w:r w:rsidRPr="00E91906">
        <w:rPr>
          <w:rFonts w:ascii="Calibri" w:hAnsi="Calibri"/>
        </w:rPr>
        <w:t>Beslut:</w:t>
      </w:r>
    </w:p>
    <w:p w14:paraId="1952B79E" w14:textId="77777777" w:rsidR="00807B10" w:rsidRDefault="00807B10" w:rsidP="00807B10">
      <w:pPr>
        <w:pStyle w:val="Lptext"/>
      </w:pPr>
      <w:r>
        <w:t xml:space="preserve">Kommunstyrelsen föreslår inför kommunfullmäktige att en ny </w:t>
      </w:r>
      <w:proofErr w:type="spellStart"/>
      <w:r>
        <w:t>förvaltningstadga</w:t>
      </w:r>
      <w:proofErr w:type="spellEnd"/>
      <w:r>
        <w:t xml:space="preserve"> antas enligt bilaga att gälla från och med den 1 januari 2020, med följande ändringar:</w:t>
      </w:r>
    </w:p>
    <w:p w14:paraId="155AE7CA" w14:textId="77777777" w:rsidR="00807B10" w:rsidRDefault="00807B10" w:rsidP="00807B10">
      <w:pPr>
        <w:pStyle w:val="Lptext"/>
      </w:pPr>
      <w:r>
        <w:t>§ 48 antalet styreledamöter ändas från 7, till 5-7;</w:t>
      </w:r>
    </w:p>
    <w:p w14:paraId="5B7AFD7C" w14:textId="77777777" w:rsidR="00807B10" w:rsidRDefault="00807B10" w:rsidP="00807B10">
      <w:pPr>
        <w:pStyle w:val="Lptext"/>
      </w:pPr>
      <w:r>
        <w:t>§ 53 antalet ledamöter i invånarnämnden ändras från 7 till 5-7;</w:t>
      </w:r>
    </w:p>
    <w:p w14:paraId="185B545E" w14:textId="77777777" w:rsidR="00807B10" w:rsidRDefault="00807B10" w:rsidP="00807B10">
      <w:pPr>
        <w:pStyle w:val="Lptext"/>
      </w:pPr>
      <w:r>
        <w:t>§ 58 antalet ledamöter i samhällsnämnden ändras från 7 till 5-7;</w:t>
      </w:r>
    </w:p>
    <w:p w14:paraId="02C05738" w14:textId="77777777" w:rsidR="00807B10" w:rsidRDefault="00807B10" w:rsidP="00807B10">
      <w:pPr>
        <w:pStyle w:val="Lptext"/>
      </w:pPr>
      <w:r>
        <w:t xml:space="preserve">§ 52 </w:t>
      </w:r>
      <w:r>
        <w:rPr>
          <w:rFonts w:asciiTheme="minorHAnsi" w:hAnsiTheme="minorHAnsi" w:cstheme="minorHAnsi"/>
        </w:rPr>
        <w:t>kompletteras med ” för en period om högst ett år”</w:t>
      </w:r>
    </w:p>
    <w:p w14:paraId="27DEB43F" w14:textId="77777777" w:rsidR="00807B10" w:rsidRDefault="00807B10" w:rsidP="00807B10">
      <w:pPr>
        <w:pStyle w:val="Lptext"/>
      </w:pPr>
      <w:r>
        <w:t xml:space="preserve">Kommunstyrelsen föreslår därmed även att </w:t>
      </w:r>
      <w:r>
        <w:rPr>
          <w:i/>
          <w:iCs/>
        </w:rPr>
        <w:t>Förvaltningsstadga för Finström kommun</w:t>
      </w:r>
      <w:r>
        <w:t xml:space="preserve"> av den 1 januari 2016; </w:t>
      </w:r>
      <w:r>
        <w:rPr>
          <w:i/>
          <w:iCs/>
        </w:rPr>
        <w:t>Instruktion för invånarnämnden</w:t>
      </w:r>
      <w:r>
        <w:t xml:space="preserve"> av den 1 januari 2016; </w:t>
      </w:r>
      <w:r>
        <w:rPr>
          <w:i/>
          <w:iCs/>
        </w:rPr>
        <w:t>Instruktion för samhällsnämnden</w:t>
      </w:r>
      <w:r>
        <w:t xml:space="preserve"> av den 1 januari 2016 upphävs från och med den 1 januari 2020.</w:t>
      </w:r>
    </w:p>
    <w:p w14:paraId="3A802D48" w14:textId="77777777" w:rsidR="00807B10" w:rsidRPr="00E91906" w:rsidRDefault="00807B10" w:rsidP="00FD1F63">
      <w:pPr>
        <w:tabs>
          <w:tab w:val="left" w:pos="3402"/>
          <w:tab w:val="left" w:pos="4820"/>
        </w:tabs>
        <w:spacing w:before="120" w:after="60"/>
        <w:ind w:left="1985" w:right="567"/>
        <w:rPr>
          <w:rFonts w:ascii="Calibri" w:hAnsi="Calibri"/>
        </w:rPr>
      </w:pPr>
    </w:p>
    <w:p w14:paraId="7F5EF095" w14:textId="22420215" w:rsidR="00E91906" w:rsidRPr="002C30ED" w:rsidRDefault="00FD1F63" w:rsidP="00E91906">
      <w:pPr>
        <w:pStyle w:val="BESLUT"/>
        <w:ind w:left="0" w:firstLine="0"/>
        <w:rPr>
          <w:b/>
          <w:sz w:val="24"/>
          <w:szCs w:val="24"/>
        </w:rPr>
      </w:pPr>
      <w:r w:rsidRPr="009032B8">
        <w:rPr>
          <w:sz w:val="28"/>
          <w:szCs w:val="28"/>
        </w:rPr>
        <w:lastRenderedPageBreak/>
        <w:t xml:space="preserve"> </w:t>
      </w:r>
      <w:r w:rsidR="00E91906" w:rsidRPr="002C30ED">
        <w:rPr>
          <w:b/>
          <w:sz w:val="24"/>
          <w:szCs w:val="24"/>
        </w:rPr>
        <w:t xml:space="preserve">KF § </w:t>
      </w:r>
      <w:r w:rsidR="00E91906">
        <w:rPr>
          <w:b/>
          <w:sz w:val="24"/>
          <w:szCs w:val="24"/>
        </w:rPr>
        <w:t>78</w:t>
      </w:r>
      <w:r w:rsidR="00E91906" w:rsidRPr="002C30ED">
        <w:rPr>
          <w:b/>
          <w:sz w:val="24"/>
          <w:szCs w:val="24"/>
        </w:rPr>
        <w:tab/>
      </w:r>
    </w:p>
    <w:p w14:paraId="4E024BDF" w14:textId="77777777" w:rsidR="00807B10" w:rsidRPr="00FD1F63" w:rsidRDefault="00807B10" w:rsidP="00807B10">
      <w:pPr>
        <w:tabs>
          <w:tab w:val="left" w:pos="3402"/>
          <w:tab w:val="left" w:pos="4820"/>
        </w:tabs>
        <w:spacing w:after="60"/>
        <w:ind w:left="3402" w:right="567" w:hanging="1417"/>
        <w:rPr>
          <w:rFonts w:ascii="Calibri" w:hAnsi="Calibri"/>
        </w:rPr>
      </w:pPr>
      <w:r w:rsidRPr="00FD1F63">
        <w:rPr>
          <w:rFonts w:ascii="Calibri" w:hAnsi="Calibri"/>
        </w:rPr>
        <w:t>Bilaga:</w:t>
      </w:r>
      <w:r w:rsidRPr="00FD1F63">
        <w:rPr>
          <w:rFonts w:ascii="Calibri" w:hAnsi="Calibri"/>
        </w:rPr>
        <w:tab/>
      </w:r>
      <w:r w:rsidRPr="00FD1F63">
        <w:rPr>
          <w:rFonts w:ascii="Calibri" w:hAnsi="Calibri"/>
          <w:szCs w:val="24"/>
        </w:rPr>
        <w:t>Beskrivning av de föreslagna förändringarna i jämförelse med nu gällande förvaltningsstadga</w:t>
      </w:r>
      <w:r w:rsidRPr="00FD1F63">
        <w:rPr>
          <w:rFonts w:ascii="Calibri" w:hAnsi="Calibri"/>
        </w:rPr>
        <w:tab/>
      </w:r>
    </w:p>
    <w:p w14:paraId="49258340" w14:textId="77777777" w:rsidR="00807B10" w:rsidRPr="00FD1F63" w:rsidRDefault="00807B10" w:rsidP="00807B10">
      <w:pPr>
        <w:tabs>
          <w:tab w:val="left" w:pos="3402"/>
          <w:tab w:val="left" w:pos="4820"/>
        </w:tabs>
        <w:spacing w:after="60"/>
        <w:ind w:left="3402" w:right="567" w:hanging="1417"/>
        <w:rPr>
          <w:rFonts w:ascii="Calibri" w:hAnsi="Calibri"/>
          <w:szCs w:val="24"/>
        </w:rPr>
      </w:pPr>
      <w:r w:rsidRPr="00FD1F63">
        <w:rPr>
          <w:rFonts w:ascii="Calibri" w:hAnsi="Calibri"/>
        </w:rPr>
        <w:t>Bilaga:</w:t>
      </w:r>
      <w:r w:rsidRPr="00FD1F63">
        <w:rPr>
          <w:rFonts w:ascii="Calibri" w:hAnsi="Calibri"/>
        </w:rPr>
        <w:tab/>
      </w:r>
      <w:r w:rsidRPr="00FD1F63">
        <w:rPr>
          <w:rFonts w:ascii="Calibri" w:hAnsi="Calibri"/>
          <w:szCs w:val="24"/>
        </w:rPr>
        <w:t>Förslag till ny förvaltningsstadga</w:t>
      </w:r>
    </w:p>
    <w:p w14:paraId="2613B5EA" w14:textId="77777777" w:rsidR="00807B10" w:rsidRDefault="00807B10" w:rsidP="00E91906">
      <w:pPr>
        <w:ind w:left="1985"/>
        <w:rPr>
          <w:rFonts w:asciiTheme="minorHAnsi" w:hAnsiTheme="minorHAnsi"/>
        </w:rPr>
      </w:pPr>
    </w:p>
    <w:p w14:paraId="2DD6FBD3" w14:textId="2B879BF4" w:rsidR="00360FC5" w:rsidRDefault="00360FC5" w:rsidP="00360FC5">
      <w:pPr>
        <w:pStyle w:val="Lptext"/>
      </w:pPr>
      <w:r>
        <w:t xml:space="preserve">Kommunstyrelsen föreslår inför kommunfullmäktige att en ny </w:t>
      </w:r>
      <w:proofErr w:type="spellStart"/>
      <w:r>
        <w:t>förvaltningstadga</w:t>
      </w:r>
      <w:proofErr w:type="spellEnd"/>
      <w:r>
        <w:t xml:space="preserve"> antas enligt bilaga att gälla från och med den 1 januari 2020.</w:t>
      </w:r>
      <w:r w:rsidRPr="00360FC5">
        <w:t xml:space="preserve"> </w:t>
      </w:r>
      <w:r>
        <w:t xml:space="preserve">Kommunstyrelsen föreslår därmed även att </w:t>
      </w:r>
      <w:r>
        <w:rPr>
          <w:i/>
          <w:iCs/>
        </w:rPr>
        <w:t>Förvaltningsstadga för Finström kommun</w:t>
      </w:r>
      <w:r>
        <w:t xml:space="preserve"> av den 1 januari 2016; </w:t>
      </w:r>
      <w:r>
        <w:rPr>
          <w:i/>
          <w:iCs/>
        </w:rPr>
        <w:t>Instruktion för invånarnämnden</w:t>
      </w:r>
      <w:r>
        <w:t xml:space="preserve"> av den 1 januari 2016; </w:t>
      </w:r>
      <w:r>
        <w:rPr>
          <w:i/>
          <w:iCs/>
        </w:rPr>
        <w:t>Instruktion för samhällsnämnden</w:t>
      </w:r>
      <w:r>
        <w:t xml:space="preserve"> av den 1 januari 2016 upphävs från och med den 1 januari 2020.</w:t>
      </w:r>
    </w:p>
    <w:p w14:paraId="5B334474" w14:textId="5EE5B82A" w:rsidR="00E91906" w:rsidRPr="002C30ED" w:rsidRDefault="00E91906" w:rsidP="00E91906">
      <w:pPr>
        <w:pStyle w:val="BESLUT"/>
        <w:ind w:firstLine="0"/>
        <w:rPr>
          <w:sz w:val="24"/>
          <w:szCs w:val="24"/>
        </w:rPr>
      </w:pPr>
    </w:p>
    <w:p w14:paraId="58D5FEF7" w14:textId="77777777" w:rsidR="00E91906" w:rsidRPr="002C30ED" w:rsidRDefault="00E91906" w:rsidP="00E91906">
      <w:pPr>
        <w:pStyle w:val="BESLUT"/>
        <w:ind w:firstLine="0"/>
        <w:rPr>
          <w:b/>
          <w:sz w:val="24"/>
          <w:szCs w:val="24"/>
        </w:rPr>
      </w:pPr>
      <w:r w:rsidRPr="002C30ED">
        <w:rPr>
          <w:b/>
          <w:sz w:val="24"/>
          <w:szCs w:val="24"/>
        </w:rPr>
        <w:t xml:space="preserve">Beslut: </w:t>
      </w:r>
    </w:p>
    <w:p w14:paraId="0C823910" w14:textId="732F60FE" w:rsidR="00FD1F63" w:rsidRPr="009032B8" w:rsidRDefault="00FD1F63" w:rsidP="00FD1F63">
      <w:pPr>
        <w:pStyle w:val="RENDERUBRIK"/>
        <w:spacing w:line="240" w:lineRule="auto"/>
        <w:ind w:left="0" w:right="567"/>
        <w:rPr>
          <w:rFonts w:ascii="Calibri" w:hAnsi="Calibri"/>
          <w:sz w:val="28"/>
          <w:szCs w:val="28"/>
        </w:rPr>
      </w:pPr>
    </w:p>
    <w:p w14:paraId="2CDCA4B1" w14:textId="77777777" w:rsidR="00FD1F63" w:rsidRDefault="00FD1F63" w:rsidP="00743201">
      <w:pPr>
        <w:pStyle w:val="RENDERUBRIK"/>
        <w:spacing w:line="240" w:lineRule="auto"/>
        <w:ind w:left="0" w:right="567"/>
        <w:rPr>
          <w:rFonts w:ascii="Calibri" w:hAnsi="Calibri"/>
          <w:sz w:val="28"/>
          <w:szCs w:val="28"/>
        </w:rPr>
      </w:pPr>
    </w:p>
    <w:p w14:paraId="239FB1D6" w14:textId="77777777" w:rsidR="00360FC5" w:rsidRDefault="00360FC5">
      <w:pPr>
        <w:rPr>
          <w:rFonts w:ascii="Calibri" w:hAnsi="Calibri"/>
          <w:b/>
          <w:caps/>
          <w:sz w:val="28"/>
          <w:szCs w:val="28"/>
        </w:rPr>
      </w:pPr>
      <w:r>
        <w:rPr>
          <w:rFonts w:ascii="Calibri" w:hAnsi="Calibri"/>
          <w:sz w:val="28"/>
          <w:szCs w:val="28"/>
        </w:rPr>
        <w:br w:type="page"/>
      </w:r>
    </w:p>
    <w:p w14:paraId="47DA6E63" w14:textId="40A561A4" w:rsidR="00FD1F63" w:rsidRDefault="00FD1F63" w:rsidP="00FD1F63">
      <w:pPr>
        <w:pStyle w:val="RENDERUBRIK"/>
        <w:spacing w:line="240" w:lineRule="auto"/>
        <w:ind w:left="0" w:right="567"/>
        <w:rPr>
          <w:rFonts w:ascii="Calibri" w:hAnsi="Calibri"/>
          <w:sz w:val="28"/>
          <w:szCs w:val="28"/>
        </w:rPr>
      </w:pPr>
      <w:bookmarkStart w:id="15" w:name="_Toc26346528"/>
      <w:r w:rsidRPr="009032B8">
        <w:rPr>
          <w:rFonts w:ascii="Calibri" w:hAnsi="Calibri"/>
          <w:sz w:val="28"/>
          <w:szCs w:val="28"/>
        </w:rPr>
        <w:lastRenderedPageBreak/>
        <w:t xml:space="preserve">§ </w:t>
      </w:r>
      <w:r>
        <w:rPr>
          <w:rFonts w:ascii="Calibri" w:hAnsi="Calibri"/>
          <w:sz w:val="28"/>
          <w:szCs w:val="28"/>
        </w:rPr>
        <w:t>79</w:t>
      </w:r>
      <w:r w:rsidRPr="009032B8">
        <w:rPr>
          <w:rFonts w:ascii="Calibri" w:hAnsi="Calibri"/>
          <w:sz w:val="28"/>
          <w:szCs w:val="28"/>
        </w:rPr>
        <w:t xml:space="preserve"> </w:t>
      </w:r>
      <w:r>
        <w:rPr>
          <w:rFonts w:ascii="Calibri" w:hAnsi="Calibri"/>
          <w:sz w:val="28"/>
          <w:szCs w:val="28"/>
        </w:rPr>
        <w:t>ARVODESSTADGA</w:t>
      </w:r>
      <w:bookmarkEnd w:id="15"/>
    </w:p>
    <w:p w14:paraId="47919C4B" w14:textId="77777777" w:rsidR="00FD1F63" w:rsidRPr="00FD1F63" w:rsidRDefault="00FD1F63" w:rsidP="00FD1F63">
      <w:pPr>
        <w:pStyle w:val="Gammalparagraf"/>
      </w:pPr>
      <w:r w:rsidRPr="00FD1F63">
        <w:t>KS § 227/3.12.2019</w:t>
      </w:r>
    </w:p>
    <w:p w14:paraId="3825D153" w14:textId="77777777" w:rsidR="00FD1F63" w:rsidRPr="00FD1F63" w:rsidRDefault="00FD1F63" w:rsidP="00FD1F63">
      <w:pPr>
        <w:tabs>
          <w:tab w:val="left" w:pos="3402"/>
          <w:tab w:val="left" w:pos="4820"/>
        </w:tabs>
        <w:spacing w:after="60"/>
        <w:ind w:left="1985" w:right="567"/>
        <w:rPr>
          <w:rFonts w:ascii="Calibri" w:hAnsi="Calibri"/>
        </w:rPr>
      </w:pPr>
      <w:r w:rsidRPr="00FD1F63">
        <w:rPr>
          <w:rFonts w:ascii="Calibri" w:hAnsi="Calibri"/>
        </w:rPr>
        <w:t>Bilaga:</w:t>
      </w:r>
      <w:r w:rsidRPr="00FD1F63">
        <w:rPr>
          <w:rFonts w:ascii="Calibri" w:hAnsi="Calibri"/>
        </w:rPr>
        <w:tab/>
        <w:t>Arvodesstadga</w:t>
      </w:r>
    </w:p>
    <w:p w14:paraId="1DDC1C18" w14:textId="77777777" w:rsidR="00FD1F63" w:rsidRPr="00FD1F63" w:rsidRDefault="00FD1F63" w:rsidP="00FD1F63">
      <w:pPr>
        <w:tabs>
          <w:tab w:val="left" w:pos="3402"/>
          <w:tab w:val="left" w:pos="4820"/>
        </w:tabs>
        <w:spacing w:after="60"/>
        <w:ind w:left="1985" w:right="567"/>
        <w:rPr>
          <w:rFonts w:ascii="Calibri" w:hAnsi="Calibri"/>
        </w:rPr>
      </w:pPr>
    </w:p>
    <w:p w14:paraId="202E8E60" w14:textId="77777777" w:rsidR="00FD1F63" w:rsidRPr="00FD1F63" w:rsidRDefault="00FD1F63" w:rsidP="00FD1F63">
      <w:pPr>
        <w:tabs>
          <w:tab w:val="left" w:pos="3402"/>
          <w:tab w:val="left" w:pos="4820"/>
        </w:tabs>
        <w:spacing w:after="60"/>
        <w:ind w:left="1985" w:right="567"/>
        <w:rPr>
          <w:rFonts w:ascii="Calibri" w:hAnsi="Calibri"/>
        </w:rPr>
      </w:pPr>
      <w:r w:rsidRPr="00FD1F63">
        <w:rPr>
          <w:rFonts w:ascii="Calibri" w:hAnsi="Calibri"/>
        </w:rPr>
        <w:t>Kommunfullmäktige reviderade 13.6.2019 (§ 40) arvodesstadgan till de delar som berörde kommunens valorgan. Kommunfullmäktige beslöt samtidigt att arvodesstadgan skulle tas upp på nytt före årets utgång inför mandatperioden 2020–2023.</w:t>
      </w:r>
    </w:p>
    <w:p w14:paraId="11C645C5" w14:textId="77777777" w:rsidR="00FD1F63" w:rsidRPr="00754E6A" w:rsidRDefault="00FD1F63" w:rsidP="00FD1F63">
      <w:pPr>
        <w:tabs>
          <w:tab w:val="left" w:pos="3402"/>
          <w:tab w:val="left" w:pos="4820"/>
        </w:tabs>
        <w:spacing w:after="60"/>
        <w:ind w:left="1985" w:right="567"/>
        <w:rPr>
          <w:rFonts w:ascii="Calibri" w:hAnsi="Calibri"/>
        </w:rPr>
      </w:pPr>
      <w:proofErr w:type="spellStart"/>
      <w:r w:rsidRPr="00754E6A">
        <w:rPr>
          <w:rFonts w:ascii="Calibri" w:hAnsi="Calibri"/>
        </w:rPr>
        <w:t>Tf.Kommundirektörens</w:t>
      </w:r>
      <w:proofErr w:type="spellEnd"/>
      <w:r w:rsidRPr="00754E6A">
        <w:rPr>
          <w:rFonts w:ascii="Calibri" w:hAnsi="Calibri"/>
        </w:rPr>
        <w:t xml:space="preserve"> förslag:</w:t>
      </w:r>
    </w:p>
    <w:p w14:paraId="7E6F6098" w14:textId="77777777" w:rsidR="00FD1F63" w:rsidRPr="00754E6A" w:rsidRDefault="00FD1F63" w:rsidP="00FD1F63">
      <w:pPr>
        <w:tabs>
          <w:tab w:val="left" w:pos="3402"/>
          <w:tab w:val="left" w:pos="4820"/>
        </w:tabs>
        <w:spacing w:after="60"/>
        <w:ind w:left="1985" w:right="567"/>
        <w:rPr>
          <w:rFonts w:ascii="Calibri" w:hAnsi="Calibri"/>
        </w:rPr>
      </w:pPr>
      <w:r w:rsidRPr="00754E6A">
        <w:rPr>
          <w:rFonts w:ascii="Calibri" w:hAnsi="Calibri"/>
        </w:rPr>
        <w:t>Kommunstyrelsen föreslår inför kommunfullmäktige att arvodesstadgan fastställs som oförändrad för mandatperioden 2020–2023 enligt bilaga.</w:t>
      </w:r>
    </w:p>
    <w:p w14:paraId="62DF4FAC" w14:textId="11124D10" w:rsidR="00FD1F63" w:rsidRDefault="00FD1F63" w:rsidP="00FD1F63">
      <w:pPr>
        <w:tabs>
          <w:tab w:val="left" w:pos="3402"/>
          <w:tab w:val="left" w:pos="4820"/>
        </w:tabs>
        <w:spacing w:after="60"/>
        <w:ind w:left="1985" w:right="567"/>
        <w:rPr>
          <w:rFonts w:ascii="Calibri" w:hAnsi="Calibri"/>
        </w:rPr>
      </w:pPr>
      <w:r w:rsidRPr="00754E6A">
        <w:rPr>
          <w:rFonts w:ascii="Calibri" w:hAnsi="Calibri"/>
        </w:rPr>
        <w:t>Beslut:</w:t>
      </w:r>
    </w:p>
    <w:p w14:paraId="06232BC5" w14:textId="099D0B74" w:rsidR="00360FC5" w:rsidRDefault="00360FC5" w:rsidP="00360FC5">
      <w:pPr>
        <w:pStyle w:val="Lptext"/>
      </w:pPr>
      <w:r>
        <w:t>Enligt förslag med ändringen att årsarvodet för lantbruksnämndens ordförande sänks till 200 euro.</w:t>
      </w:r>
    </w:p>
    <w:p w14:paraId="68CD0D0C" w14:textId="77777777" w:rsidR="00533D20" w:rsidRPr="00754E6A" w:rsidRDefault="00533D20" w:rsidP="00360FC5">
      <w:pPr>
        <w:pStyle w:val="Lptext"/>
      </w:pPr>
    </w:p>
    <w:p w14:paraId="7698119F" w14:textId="1159FD96" w:rsidR="00754E6A" w:rsidRPr="002C30ED" w:rsidRDefault="00FD1F63" w:rsidP="00754E6A">
      <w:pPr>
        <w:pStyle w:val="BESLUT"/>
        <w:ind w:left="0" w:firstLine="0"/>
        <w:rPr>
          <w:b/>
          <w:sz w:val="24"/>
          <w:szCs w:val="24"/>
        </w:rPr>
      </w:pPr>
      <w:r w:rsidRPr="009032B8">
        <w:rPr>
          <w:sz w:val="28"/>
          <w:szCs w:val="28"/>
        </w:rPr>
        <w:t xml:space="preserve"> </w:t>
      </w:r>
      <w:r w:rsidR="00754E6A" w:rsidRPr="002C30ED">
        <w:rPr>
          <w:b/>
          <w:sz w:val="24"/>
          <w:szCs w:val="24"/>
        </w:rPr>
        <w:t xml:space="preserve">KF § </w:t>
      </w:r>
      <w:r w:rsidR="00754E6A">
        <w:rPr>
          <w:b/>
          <w:sz w:val="24"/>
          <w:szCs w:val="24"/>
        </w:rPr>
        <w:t>79</w:t>
      </w:r>
      <w:r w:rsidR="00754E6A" w:rsidRPr="002C30ED">
        <w:rPr>
          <w:b/>
          <w:sz w:val="24"/>
          <w:szCs w:val="24"/>
        </w:rPr>
        <w:tab/>
      </w:r>
    </w:p>
    <w:p w14:paraId="341D2623" w14:textId="77777777" w:rsidR="00360FC5" w:rsidRPr="00FD1F63" w:rsidRDefault="00360FC5" w:rsidP="00360FC5">
      <w:pPr>
        <w:tabs>
          <w:tab w:val="left" w:pos="3402"/>
          <w:tab w:val="left" w:pos="4820"/>
        </w:tabs>
        <w:spacing w:after="60"/>
        <w:ind w:left="1985" w:right="567"/>
        <w:rPr>
          <w:rFonts w:ascii="Calibri" w:hAnsi="Calibri"/>
        </w:rPr>
      </w:pPr>
      <w:r w:rsidRPr="00FD1F63">
        <w:rPr>
          <w:rFonts w:ascii="Calibri" w:hAnsi="Calibri"/>
        </w:rPr>
        <w:t>Bilaga:</w:t>
      </w:r>
      <w:r w:rsidRPr="00FD1F63">
        <w:rPr>
          <w:rFonts w:ascii="Calibri" w:hAnsi="Calibri"/>
        </w:rPr>
        <w:tab/>
        <w:t>Arvodesstadga</w:t>
      </w:r>
    </w:p>
    <w:p w14:paraId="6B2FBC01" w14:textId="77777777" w:rsidR="00360FC5" w:rsidRDefault="00360FC5" w:rsidP="00754E6A">
      <w:pPr>
        <w:ind w:left="1985"/>
        <w:rPr>
          <w:rFonts w:asciiTheme="minorHAnsi" w:hAnsiTheme="minorHAnsi"/>
        </w:rPr>
      </w:pPr>
    </w:p>
    <w:p w14:paraId="42E8EAC9" w14:textId="077C398E" w:rsidR="00754E6A" w:rsidRDefault="00754E6A" w:rsidP="00360FC5">
      <w:pPr>
        <w:pStyle w:val="Lptext"/>
        <w:rPr>
          <w:rFonts w:asciiTheme="minorHAnsi" w:hAnsiTheme="minorHAnsi"/>
        </w:rPr>
      </w:pPr>
      <w:r w:rsidRPr="009F72F5">
        <w:rPr>
          <w:rFonts w:asciiTheme="minorHAnsi" w:hAnsiTheme="minorHAnsi"/>
        </w:rPr>
        <w:t xml:space="preserve">Kommunstyrelsen föreslår inför kommunfullmäktige att </w:t>
      </w:r>
      <w:r w:rsidRPr="00FD1F63">
        <w:t xml:space="preserve">arvodesstadgan fastställs </w:t>
      </w:r>
      <w:r w:rsidR="00360FC5">
        <w:t>med ändringen att årsarvodet för lantbruksnämndens ordförande sänks till 200 euro</w:t>
      </w:r>
      <w:r w:rsidR="00360FC5" w:rsidRPr="00FD1F63">
        <w:t xml:space="preserve"> </w:t>
      </w:r>
      <w:r w:rsidRPr="00FD1F63">
        <w:t>för mandatperioden 2020–2023 enligt bilaga</w:t>
      </w:r>
      <w:r w:rsidR="00360FC5">
        <w:t>.</w:t>
      </w:r>
    </w:p>
    <w:p w14:paraId="7C83FBC1" w14:textId="77777777" w:rsidR="00754E6A" w:rsidRPr="002C30ED" w:rsidRDefault="00754E6A" w:rsidP="00754E6A">
      <w:pPr>
        <w:pStyle w:val="BESLUT"/>
        <w:ind w:firstLine="0"/>
        <w:rPr>
          <w:sz w:val="24"/>
          <w:szCs w:val="24"/>
        </w:rPr>
      </w:pPr>
    </w:p>
    <w:p w14:paraId="6E5E1A0A" w14:textId="77777777" w:rsidR="00754E6A" w:rsidRPr="002C30ED" w:rsidRDefault="00754E6A" w:rsidP="00754E6A">
      <w:pPr>
        <w:pStyle w:val="BESLUT"/>
        <w:ind w:firstLine="0"/>
        <w:rPr>
          <w:b/>
          <w:sz w:val="24"/>
          <w:szCs w:val="24"/>
        </w:rPr>
      </w:pPr>
      <w:r w:rsidRPr="002C30ED">
        <w:rPr>
          <w:b/>
          <w:sz w:val="24"/>
          <w:szCs w:val="24"/>
        </w:rPr>
        <w:t xml:space="preserve">Beslut: </w:t>
      </w:r>
    </w:p>
    <w:p w14:paraId="7CF601E4" w14:textId="3F0542A4" w:rsidR="00FD1F63" w:rsidRPr="009032B8" w:rsidRDefault="00FD1F63" w:rsidP="00FD1F63">
      <w:pPr>
        <w:pStyle w:val="RENDERUBRIK"/>
        <w:spacing w:line="240" w:lineRule="auto"/>
        <w:ind w:left="0" w:right="567"/>
        <w:rPr>
          <w:rFonts w:ascii="Calibri" w:hAnsi="Calibri"/>
          <w:sz w:val="28"/>
          <w:szCs w:val="28"/>
        </w:rPr>
      </w:pPr>
    </w:p>
    <w:p w14:paraId="3EC67A51" w14:textId="77777777" w:rsidR="00FD1F63" w:rsidRDefault="00FD1F63" w:rsidP="00743201">
      <w:pPr>
        <w:pStyle w:val="RENDERUBRIK"/>
        <w:spacing w:line="240" w:lineRule="auto"/>
        <w:ind w:left="0" w:right="567"/>
        <w:rPr>
          <w:rFonts w:ascii="Calibri" w:hAnsi="Calibri"/>
          <w:sz w:val="28"/>
          <w:szCs w:val="28"/>
        </w:rPr>
      </w:pPr>
    </w:p>
    <w:p w14:paraId="01CBA7EE" w14:textId="77777777" w:rsidR="00FD1F63" w:rsidRDefault="00FD1F63" w:rsidP="00743201">
      <w:pPr>
        <w:pStyle w:val="RENDERUBRIK"/>
        <w:spacing w:line="240" w:lineRule="auto"/>
        <w:ind w:left="0" w:right="567"/>
        <w:rPr>
          <w:rFonts w:ascii="Calibri" w:hAnsi="Calibri"/>
          <w:sz w:val="28"/>
          <w:szCs w:val="28"/>
        </w:rPr>
      </w:pPr>
    </w:p>
    <w:p w14:paraId="6A97F92E" w14:textId="77777777" w:rsidR="00FD1F63" w:rsidRDefault="00FD1F63">
      <w:pPr>
        <w:rPr>
          <w:rFonts w:ascii="Calibri" w:hAnsi="Calibri"/>
          <w:b/>
          <w:caps/>
          <w:sz w:val="28"/>
          <w:szCs w:val="28"/>
        </w:rPr>
      </w:pPr>
      <w:r>
        <w:rPr>
          <w:rFonts w:ascii="Calibri" w:hAnsi="Calibri"/>
          <w:sz w:val="28"/>
          <w:szCs w:val="28"/>
        </w:rPr>
        <w:br w:type="page"/>
      </w:r>
    </w:p>
    <w:p w14:paraId="542807F1" w14:textId="343D5812" w:rsidR="00B06D2F" w:rsidRDefault="00055A85" w:rsidP="00743201">
      <w:pPr>
        <w:pStyle w:val="RENDERUBRIK"/>
        <w:spacing w:line="240" w:lineRule="auto"/>
        <w:ind w:left="0" w:right="567"/>
        <w:rPr>
          <w:rFonts w:ascii="Calibri" w:hAnsi="Calibri"/>
          <w:sz w:val="28"/>
          <w:szCs w:val="28"/>
        </w:rPr>
      </w:pPr>
      <w:bookmarkStart w:id="16" w:name="_Toc26346529"/>
      <w:r w:rsidRPr="009032B8">
        <w:rPr>
          <w:rFonts w:ascii="Calibri" w:hAnsi="Calibri"/>
          <w:sz w:val="28"/>
          <w:szCs w:val="28"/>
        </w:rPr>
        <w:lastRenderedPageBreak/>
        <w:t xml:space="preserve">§ </w:t>
      </w:r>
      <w:r w:rsidR="00FD1F63">
        <w:rPr>
          <w:rFonts w:ascii="Calibri" w:hAnsi="Calibri"/>
          <w:sz w:val="28"/>
          <w:szCs w:val="28"/>
        </w:rPr>
        <w:t>80</w:t>
      </w:r>
      <w:r w:rsidRPr="009032B8">
        <w:rPr>
          <w:rFonts w:ascii="Calibri" w:hAnsi="Calibri"/>
          <w:sz w:val="28"/>
          <w:szCs w:val="28"/>
        </w:rPr>
        <w:t xml:space="preserve"> </w:t>
      </w:r>
      <w:bookmarkEnd w:id="4"/>
      <w:bookmarkEnd w:id="5"/>
      <w:bookmarkEnd w:id="6"/>
      <w:bookmarkEnd w:id="7"/>
      <w:bookmarkEnd w:id="8"/>
      <w:r w:rsidR="00FD1F63">
        <w:rPr>
          <w:rFonts w:ascii="Calibri" w:hAnsi="Calibri"/>
          <w:sz w:val="28"/>
          <w:szCs w:val="28"/>
        </w:rPr>
        <w:t>ANHÅLLAN OM UTÖKAT DIRFTSBIDRAG</w:t>
      </w:r>
      <w:bookmarkEnd w:id="16"/>
      <w:r w:rsidR="00B06D2F" w:rsidRPr="009032B8">
        <w:rPr>
          <w:rFonts w:ascii="Calibri" w:hAnsi="Calibri"/>
          <w:sz w:val="28"/>
          <w:szCs w:val="28"/>
        </w:rPr>
        <w:t xml:space="preserve"> </w:t>
      </w:r>
    </w:p>
    <w:p w14:paraId="2A913034" w14:textId="77777777" w:rsidR="00FD1F63" w:rsidRPr="00FD1F63" w:rsidRDefault="00FD1F63" w:rsidP="00FD1F63">
      <w:pPr>
        <w:pStyle w:val="Gammalparagraf"/>
      </w:pPr>
      <w:r w:rsidRPr="00FD1F63">
        <w:t>KS § 228/3.12.2019</w:t>
      </w:r>
    </w:p>
    <w:p w14:paraId="1EF30FA3" w14:textId="77777777" w:rsidR="00FD1F63" w:rsidRPr="00FD1F63" w:rsidRDefault="00FD1F63" w:rsidP="00FD1F63">
      <w:pPr>
        <w:tabs>
          <w:tab w:val="left" w:pos="3402"/>
          <w:tab w:val="left" w:pos="4820"/>
        </w:tabs>
        <w:spacing w:after="60"/>
        <w:ind w:left="1985" w:right="567"/>
        <w:rPr>
          <w:rFonts w:ascii="Calibri" w:hAnsi="Calibri"/>
        </w:rPr>
      </w:pPr>
      <w:r w:rsidRPr="00FD1F63">
        <w:rPr>
          <w:rFonts w:ascii="Calibri" w:hAnsi="Calibri"/>
        </w:rPr>
        <w:t>Bilaga:</w:t>
      </w:r>
      <w:r w:rsidRPr="00FD1F63">
        <w:rPr>
          <w:rFonts w:ascii="Calibri" w:hAnsi="Calibri"/>
        </w:rPr>
        <w:tab/>
        <w:t>Anhållan om utökat driftsbidrag</w:t>
      </w:r>
    </w:p>
    <w:p w14:paraId="6DABA466" w14:textId="77777777" w:rsidR="00FD1F63" w:rsidRPr="00FD1F63" w:rsidRDefault="00FD1F63" w:rsidP="00FD1F63">
      <w:pPr>
        <w:tabs>
          <w:tab w:val="left" w:pos="3402"/>
          <w:tab w:val="left" w:pos="4820"/>
        </w:tabs>
        <w:spacing w:after="60"/>
        <w:ind w:left="1985" w:right="567"/>
        <w:rPr>
          <w:rFonts w:ascii="Calibri" w:hAnsi="Calibri"/>
        </w:rPr>
      </w:pPr>
    </w:p>
    <w:p w14:paraId="6CCEC221" w14:textId="6B2CD142" w:rsidR="00FD1F63" w:rsidRDefault="00FD1F63" w:rsidP="00FD1F63">
      <w:pPr>
        <w:tabs>
          <w:tab w:val="left" w:pos="3402"/>
          <w:tab w:val="left" w:pos="4820"/>
        </w:tabs>
        <w:spacing w:after="60"/>
        <w:ind w:left="1985" w:right="567"/>
        <w:rPr>
          <w:rFonts w:ascii="Calibri" w:hAnsi="Calibri"/>
        </w:rPr>
      </w:pPr>
      <w:r w:rsidRPr="00FD1F63">
        <w:rPr>
          <w:rFonts w:ascii="Calibri" w:hAnsi="Calibri"/>
        </w:rPr>
        <w:t xml:space="preserve">Ålands Idrottscenter har lämnat in en anhållan om utökat driftsbidrag om maximalt 100 000 euro för verksamhetsåret 2019 enligt bilaga. Enligt budget för år 2019 finns upptaget 215 000 euro för driftsbidraget så detta innebär då att bidraget uppgår till maximalt 325 000 euro. Utfallet år 2018 var ca 275 000 euro. De främsta orsakerna till behovet av utökning benämns vara bl.a. utbyte av kassasystem, ökade kostnader för värme, el och vatten samt personalkostnader.  </w:t>
      </w:r>
    </w:p>
    <w:p w14:paraId="00558A85" w14:textId="77777777" w:rsidR="00533D20" w:rsidRDefault="00533D20" w:rsidP="00533D20">
      <w:pPr>
        <w:pStyle w:val="Lptext"/>
      </w:pPr>
      <w:r>
        <w:t>Det utökade driftsbidraget innebär att kommunens resultat försämras med upp till 100 000 euro och kassan minskar med motsvarande.</w:t>
      </w:r>
    </w:p>
    <w:p w14:paraId="6C492338" w14:textId="77777777" w:rsidR="00FD1F63" w:rsidRPr="00754E6A" w:rsidRDefault="00FD1F63" w:rsidP="00FD1F63">
      <w:pPr>
        <w:tabs>
          <w:tab w:val="left" w:pos="3402"/>
          <w:tab w:val="left" w:pos="4820"/>
        </w:tabs>
        <w:spacing w:after="60"/>
        <w:ind w:left="1985" w:right="567"/>
        <w:rPr>
          <w:rFonts w:ascii="Calibri" w:hAnsi="Calibri"/>
        </w:rPr>
      </w:pPr>
      <w:proofErr w:type="spellStart"/>
      <w:r w:rsidRPr="00754E6A">
        <w:rPr>
          <w:rFonts w:ascii="Calibri" w:hAnsi="Calibri"/>
        </w:rPr>
        <w:t>Tf.Kommundirektörens</w:t>
      </w:r>
      <w:proofErr w:type="spellEnd"/>
      <w:r w:rsidRPr="00754E6A">
        <w:rPr>
          <w:rFonts w:ascii="Calibri" w:hAnsi="Calibri"/>
        </w:rPr>
        <w:t xml:space="preserve"> förslag:</w:t>
      </w:r>
    </w:p>
    <w:p w14:paraId="4CD8FE40" w14:textId="22C273FE" w:rsidR="00FD1F63" w:rsidRPr="00754E6A" w:rsidRDefault="00FD1F63" w:rsidP="00FD1F63">
      <w:pPr>
        <w:tabs>
          <w:tab w:val="left" w:pos="3402"/>
          <w:tab w:val="left" w:pos="4820"/>
        </w:tabs>
        <w:spacing w:after="60"/>
        <w:ind w:left="1985" w:right="567"/>
        <w:rPr>
          <w:rFonts w:ascii="Calibri" w:hAnsi="Calibri"/>
        </w:rPr>
      </w:pPr>
      <w:r w:rsidRPr="00754E6A">
        <w:rPr>
          <w:rFonts w:ascii="Calibri" w:hAnsi="Calibri"/>
        </w:rPr>
        <w:t xml:space="preserve">Kommunstyrelsen föreslår inför kommunfullmäktige att Ålands Idrottscenter beviljas </w:t>
      </w:r>
      <w:proofErr w:type="spellStart"/>
      <w:r w:rsidRPr="00754E6A">
        <w:rPr>
          <w:rFonts w:ascii="Calibri" w:hAnsi="Calibri"/>
        </w:rPr>
        <w:t>maxmialt</w:t>
      </w:r>
      <w:proofErr w:type="spellEnd"/>
      <w:r w:rsidRPr="00754E6A">
        <w:rPr>
          <w:rFonts w:ascii="Calibri" w:hAnsi="Calibri"/>
        </w:rPr>
        <w:t xml:space="preserve"> 100 000 euro som utökat driftsbidrag för år 2019. Kommunstyrelsen föreslår även att kommunfullmäktige uppmärksammar Ålands Idrottscenter på att inbesparingar kommer att behöva göras då budgeten för år 2020 enligt liggande förslag uppgår till 250 000 euro.  </w:t>
      </w:r>
    </w:p>
    <w:p w14:paraId="12EFC273" w14:textId="33686E35" w:rsidR="00754E6A" w:rsidRDefault="00754E6A" w:rsidP="00754E6A">
      <w:pPr>
        <w:pStyle w:val="BESLUT"/>
        <w:ind w:firstLine="0"/>
        <w:rPr>
          <w:sz w:val="24"/>
          <w:szCs w:val="24"/>
        </w:rPr>
      </w:pPr>
      <w:r w:rsidRPr="00754E6A">
        <w:rPr>
          <w:sz w:val="24"/>
          <w:szCs w:val="24"/>
        </w:rPr>
        <w:t xml:space="preserve">Beslut: </w:t>
      </w:r>
    </w:p>
    <w:p w14:paraId="0F6A8D9A" w14:textId="77777777" w:rsidR="00533D20" w:rsidRPr="00AB3578" w:rsidRDefault="00533D20" w:rsidP="00533D20">
      <w:pPr>
        <w:pStyle w:val="Lptext"/>
      </w:pPr>
      <w:r w:rsidRPr="00AB3578">
        <w:t>Enligt förslag</w:t>
      </w:r>
      <w:r>
        <w:t xml:space="preserve"> med tillägget att driftsavtalet mellan kommunen och Ålands Idrottscenter måste omförhandlas omgående då det gällande avtalet upphör</w:t>
      </w:r>
      <w:r w:rsidRPr="00AB3578">
        <w:t>.</w:t>
      </w:r>
    </w:p>
    <w:p w14:paraId="4858BD7F" w14:textId="77777777" w:rsidR="00533D20" w:rsidRPr="00754E6A" w:rsidRDefault="00533D20" w:rsidP="00754E6A">
      <w:pPr>
        <w:pStyle w:val="BESLUT"/>
        <w:ind w:firstLine="0"/>
        <w:rPr>
          <w:sz w:val="24"/>
          <w:szCs w:val="24"/>
        </w:rPr>
      </w:pPr>
    </w:p>
    <w:p w14:paraId="345166D4" w14:textId="31E2A690" w:rsidR="00FD1F63" w:rsidRDefault="00FD1F63" w:rsidP="0077699B">
      <w:pPr>
        <w:pStyle w:val="BESLUT"/>
        <w:ind w:firstLine="0"/>
        <w:rPr>
          <w:sz w:val="24"/>
          <w:szCs w:val="24"/>
        </w:rPr>
      </w:pPr>
    </w:p>
    <w:p w14:paraId="5FFC988B" w14:textId="685524CB" w:rsidR="00754E6A" w:rsidRPr="002C30ED" w:rsidRDefault="00754E6A" w:rsidP="00754E6A">
      <w:pPr>
        <w:pStyle w:val="BESLUT"/>
        <w:ind w:left="0" w:firstLine="0"/>
        <w:rPr>
          <w:b/>
          <w:sz w:val="24"/>
          <w:szCs w:val="24"/>
        </w:rPr>
      </w:pPr>
      <w:r w:rsidRPr="002C30ED">
        <w:rPr>
          <w:b/>
          <w:sz w:val="24"/>
          <w:szCs w:val="24"/>
        </w:rPr>
        <w:t>KF §</w:t>
      </w:r>
      <w:r>
        <w:rPr>
          <w:b/>
          <w:sz w:val="24"/>
          <w:szCs w:val="24"/>
        </w:rPr>
        <w:t xml:space="preserve"> 80</w:t>
      </w:r>
      <w:r w:rsidRPr="002C30ED">
        <w:rPr>
          <w:b/>
          <w:sz w:val="24"/>
          <w:szCs w:val="24"/>
        </w:rPr>
        <w:tab/>
      </w:r>
    </w:p>
    <w:p w14:paraId="4877CCB7" w14:textId="77777777" w:rsidR="00533D20" w:rsidRPr="00FD1F63" w:rsidRDefault="00533D20" w:rsidP="00533D20">
      <w:pPr>
        <w:tabs>
          <w:tab w:val="left" w:pos="3402"/>
          <w:tab w:val="left" w:pos="4820"/>
        </w:tabs>
        <w:spacing w:after="60"/>
        <w:ind w:left="1985" w:right="567"/>
        <w:rPr>
          <w:rFonts w:ascii="Calibri" w:hAnsi="Calibri"/>
        </w:rPr>
      </w:pPr>
      <w:r w:rsidRPr="00FD1F63">
        <w:rPr>
          <w:rFonts w:ascii="Calibri" w:hAnsi="Calibri"/>
        </w:rPr>
        <w:t>Bilaga:</w:t>
      </w:r>
      <w:r w:rsidRPr="00FD1F63">
        <w:rPr>
          <w:rFonts w:ascii="Calibri" w:hAnsi="Calibri"/>
        </w:rPr>
        <w:tab/>
        <w:t>Anhållan om utökat driftsbidrag</w:t>
      </w:r>
    </w:p>
    <w:p w14:paraId="7DDE0010" w14:textId="77777777" w:rsidR="00533D20" w:rsidRDefault="00533D20" w:rsidP="00CD2278">
      <w:pPr>
        <w:tabs>
          <w:tab w:val="left" w:pos="3402"/>
          <w:tab w:val="left" w:pos="4820"/>
        </w:tabs>
        <w:spacing w:after="60"/>
        <w:ind w:left="1985" w:right="567"/>
        <w:rPr>
          <w:rFonts w:ascii="Calibri" w:hAnsi="Calibri"/>
        </w:rPr>
      </w:pPr>
    </w:p>
    <w:p w14:paraId="51CD89F3" w14:textId="441B68F9" w:rsidR="00CD2278" w:rsidRPr="00754E6A" w:rsidRDefault="00CD2278" w:rsidP="00CD2278">
      <w:pPr>
        <w:tabs>
          <w:tab w:val="left" w:pos="3402"/>
          <w:tab w:val="left" w:pos="4820"/>
        </w:tabs>
        <w:spacing w:after="60"/>
        <w:ind w:left="1985" w:right="567"/>
        <w:rPr>
          <w:rFonts w:ascii="Calibri" w:hAnsi="Calibri"/>
        </w:rPr>
      </w:pPr>
      <w:r w:rsidRPr="00754E6A">
        <w:rPr>
          <w:rFonts w:ascii="Calibri" w:hAnsi="Calibri"/>
        </w:rPr>
        <w:t xml:space="preserve">Kommunstyrelsen föreslår inför kommunfullmäktige att Ålands Idrottscenter beviljas </w:t>
      </w:r>
      <w:proofErr w:type="spellStart"/>
      <w:r w:rsidRPr="00754E6A">
        <w:rPr>
          <w:rFonts w:ascii="Calibri" w:hAnsi="Calibri"/>
        </w:rPr>
        <w:t>maxmialt</w:t>
      </w:r>
      <w:proofErr w:type="spellEnd"/>
      <w:r w:rsidRPr="00754E6A">
        <w:rPr>
          <w:rFonts w:ascii="Calibri" w:hAnsi="Calibri"/>
        </w:rPr>
        <w:t xml:space="preserve"> 100 000 euro som utökat driftsbidrag för år 2019. Kommunstyrelsen föreslår även att kommunfullmäktige uppmärksammar Ålands Idrottscenter på att inbesparingar kommer att behöva göras då budgeten för år 2020 enligt liggande förslag uppgår till 250 000 euro.  </w:t>
      </w:r>
    </w:p>
    <w:p w14:paraId="39DD2A16" w14:textId="77777777" w:rsidR="00754E6A" w:rsidRPr="002C30ED" w:rsidRDefault="00754E6A" w:rsidP="00754E6A">
      <w:pPr>
        <w:pStyle w:val="BESLUT"/>
        <w:ind w:firstLine="0"/>
        <w:rPr>
          <w:sz w:val="24"/>
          <w:szCs w:val="24"/>
        </w:rPr>
      </w:pPr>
    </w:p>
    <w:p w14:paraId="74A44F8D" w14:textId="77777777" w:rsidR="00754E6A" w:rsidRPr="002C30ED" w:rsidRDefault="00754E6A" w:rsidP="00754E6A">
      <w:pPr>
        <w:pStyle w:val="BESLUT"/>
        <w:ind w:firstLine="0"/>
        <w:rPr>
          <w:b/>
          <w:sz w:val="24"/>
          <w:szCs w:val="24"/>
        </w:rPr>
      </w:pPr>
      <w:r w:rsidRPr="002C30ED">
        <w:rPr>
          <w:b/>
          <w:sz w:val="24"/>
          <w:szCs w:val="24"/>
        </w:rPr>
        <w:t xml:space="preserve">Beslut: </w:t>
      </w:r>
    </w:p>
    <w:p w14:paraId="45DF7BC1" w14:textId="77777777" w:rsidR="00FD1F63" w:rsidRDefault="00FD1F63">
      <w:pPr>
        <w:rPr>
          <w:rFonts w:ascii="Calibri" w:hAnsi="Calibri"/>
          <w:b/>
          <w:caps/>
          <w:sz w:val="28"/>
          <w:szCs w:val="28"/>
        </w:rPr>
      </w:pPr>
    </w:p>
    <w:p w14:paraId="7280E8CD" w14:textId="77777777" w:rsidR="00754E6A" w:rsidRDefault="00754E6A">
      <w:pPr>
        <w:rPr>
          <w:rFonts w:ascii="Calibri" w:hAnsi="Calibri"/>
          <w:b/>
          <w:caps/>
          <w:sz w:val="28"/>
          <w:szCs w:val="28"/>
        </w:rPr>
      </w:pPr>
      <w:r>
        <w:rPr>
          <w:rFonts w:ascii="Calibri" w:hAnsi="Calibri"/>
          <w:sz w:val="28"/>
          <w:szCs w:val="28"/>
        </w:rPr>
        <w:br w:type="page"/>
      </w:r>
    </w:p>
    <w:p w14:paraId="57797DAE" w14:textId="5B5F4FB0" w:rsidR="00FD1F63" w:rsidRDefault="00FD1F63" w:rsidP="00FD1F63">
      <w:pPr>
        <w:pStyle w:val="RENDERUBRIK"/>
        <w:spacing w:line="240" w:lineRule="auto"/>
        <w:ind w:left="0" w:right="567"/>
        <w:rPr>
          <w:rFonts w:ascii="Calibri" w:hAnsi="Calibri"/>
          <w:sz w:val="28"/>
          <w:szCs w:val="28"/>
        </w:rPr>
      </w:pPr>
      <w:bookmarkStart w:id="17" w:name="_Toc26346530"/>
      <w:r w:rsidRPr="009032B8">
        <w:rPr>
          <w:rFonts w:ascii="Calibri" w:hAnsi="Calibri"/>
          <w:sz w:val="28"/>
          <w:szCs w:val="28"/>
        </w:rPr>
        <w:lastRenderedPageBreak/>
        <w:t xml:space="preserve">§ </w:t>
      </w:r>
      <w:r>
        <w:rPr>
          <w:rFonts w:ascii="Calibri" w:hAnsi="Calibri"/>
          <w:sz w:val="28"/>
          <w:szCs w:val="28"/>
        </w:rPr>
        <w:t>81</w:t>
      </w:r>
      <w:r w:rsidRPr="009032B8">
        <w:rPr>
          <w:rFonts w:ascii="Calibri" w:hAnsi="Calibri"/>
          <w:sz w:val="28"/>
          <w:szCs w:val="28"/>
        </w:rPr>
        <w:t xml:space="preserve"> </w:t>
      </w:r>
      <w:r>
        <w:rPr>
          <w:rFonts w:ascii="Calibri" w:hAnsi="Calibri"/>
          <w:sz w:val="28"/>
          <w:szCs w:val="28"/>
        </w:rPr>
        <w:t>ANHÅLLAN OM TILLÄGGSBUDGET</w:t>
      </w:r>
      <w:bookmarkEnd w:id="17"/>
    </w:p>
    <w:p w14:paraId="2111CAAE" w14:textId="77777777" w:rsidR="00FD1F63" w:rsidRPr="009F3D5D" w:rsidRDefault="00FD1F63" w:rsidP="00FD1F63">
      <w:pPr>
        <w:pStyle w:val="Gammalparagraf"/>
        <w:rPr>
          <w:lang w:val="sv-FI"/>
        </w:rPr>
      </w:pPr>
      <w:proofErr w:type="spellStart"/>
      <w:r w:rsidRPr="009F3D5D">
        <w:rPr>
          <w:lang w:val="sv-FI"/>
        </w:rPr>
        <w:t>SamN</w:t>
      </w:r>
      <w:proofErr w:type="spellEnd"/>
      <w:r w:rsidRPr="009F3D5D">
        <w:rPr>
          <w:lang w:val="sv-FI"/>
        </w:rPr>
        <w:t xml:space="preserve"> § 144/ </w:t>
      </w:r>
      <w:sdt>
        <w:sdtPr>
          <w:rPr>
            <w:lang w:val="sv-FI"/>
          </w:rPr>
          <w:id w:val="-1812475936"/>
          <w:placeholder>
            <w:docPart w:val="B561947C9B4F4050A2F73ED0D4F1A0CF"/>
          </w:placeholder>
          <w:dataBinding w:prefixMappings="xmlns:ns0='O:\Nämnderna\Samhällsnämnden\Dokumentmallar\Dokumentsegenskaper' " w:xpath="/ns0:Properties[1]/ns0:Mötesdatum[1]" w:storeItemID="{A8FED194-0F45-464A-B6ED-25DBD9668EBA}"/>
          <w:date>
            <w:dateFormat w:val="d.M.yyyy"/>
            <w:lid w:val="sv-FI"/>
            <w:storeMappedDataAs w:val="dateTime"/>
            <w:calendar w:val="gregorian"/>
          </w:date>
        </w:sdtPr>
        <w:sdtEndPr/>
        <w:sdtContent>
          <w:r>
            <w:rPr>
              <w:lang w:val="sv-FI"/>
            </w:rPr>
            <w:t>tisdag den 3 december 2019</w:t>
          </w:r>
        </w:sdtContent>
      </w:sdt>
    </w:p>
    <w:p w14:paraId="42994682" w14:textId="77777777" w:rsidR="00FD1F63" w:rsidRPr="009F3D5D" w:rsidRDefault="00FD1F63" w:rsidP="00FD1F63">
      <w:pPr>
        <w:pStyle w:val="Lptext"/>
        <w:rPr>
          <w:i/>
          <w:lang w:val="sv-FI"/>
        </w:rPr>
      </w:pPr>
      <w:r w:rsidRPr="009F3D5D">
        <w:rPr>
          <w:i/>
          <w:lang w:val="sv-FI"/>
        </w:rPr>
        <w:t>Bilaga: överblick av investeringar</w:t>
      </w:r>
    </w:p>
    <w:p w14:paraId="0D32C624" w14:textId="77777777" w:rsidR="00FD1F63" w:rsidRPr="009F3D5D" w:rsidRDefault="00FD1F63" w:rsidP="00FD1F63">
      <w:pPr>
        <w:pStyle w:val="Lptext"/>
        <w:rPr>
          <w:lang w:val="sv-FI"/>
        </w:rPr>
      </w:pPr>
      <w:r w:rsidRPr="009F3D5D">
        <w:rPr>
          <w:lang w:val="sv-FI"/>
        </w:rPr>
        <w:t>Förvaltningen har sammanställt projektuppföljning för investeringsprojekt enligt bilaga.</w:t>
      </w:r>
    </w:p>
    <w:p w14:paraId="6FE80F8B" w14:textId="77777777" w:rsidR="00FD1F63" w:rsidRPr="009F3D5D" w:rsidRDefault="00FD1F63" w:rsidP="00FD1F63">
      <w:pPr>
        <w:pStyle w:val="Lptext"/>
        <w:rPr>
          <w:lang w:val="sv-FI"/>
        </w:rPr>
      </w:pPr>
      <w:r w:rsidRPr="009F3D5D">
        <w:rPr>
          <w:lang w:val="sv-FI"/>
        </w:rPr>
        <w:t>För 2019 beräknas att nämnden genomfört investeringsprojekt för totalt ca 1 740 000€ av för dessa projekt budgeterade 1 952 683€. Två projekt har gått över budget och en investeringsram. Investeringsramen för ”Infrastruktur Godby” överskrids p.g.a. kostnader beräknade till totalt ca 110 000€ i Påsa bostadsområdesprojekt.</w:t>
      </w:r>
    </w:p>
    <w:p w14:paraId="34A937BD" w14:textId="77777777" w:rsidR="00FD1F63" w:rsidRPr="009F3D5D" w:rsidRDefault="00FD1F63" w:rsidP="00FD1F63">
      <w:pPr>
        <w:pStyle w:val="Lptext"/>
        <w:rPr>
          <w:lang w:val="sv-FI"/>
        </w:rPr>
      </w:pPr>
      <w:r w:rsidRPr="009F3D5D">
        <w:rPr>
          <w:lang w:val="sv-FI"/>
        </w:rPr>
        <w:t>Två projekt har strukits och för sex projekt är ogjorda och investeringsanslaget bör flyttas enligt bilaga.</w:t>
      </w:r>
    </w:p>
    <w:p w14:paraId="5ACC2B65" w14:textId="77777777" w:rsidR="00FD1F63" w:rsidRPr="009F3D5D" w:rsidRDefault="00FD1F63" w:rsidP="00FD1F63">
      <w:pPr>
        <w:pStyle w:val="Lptext"/>
      </w:pPr>
      <w:r w:rsidRPr="009F3D5D">
        <w:t>Planerings- och utvecklingschefens förslag:</w:t>
      </w:r>
    </w:p>
    <w:p w14:paraId="65A9A472" w14:textId="77777777" w:rsidR="00FD1F63" w:rsidRPr="009F3D5D" w:rsidRDefault="00FD1F63" w:rsidP="00FD1F63">
      <w:pPr>
        <w:pStyle w:val="Lptext"/>
      </w:pPr>
      <w:r w:rsidRPr="009F3D5D">
        <w:t xml:space="preserve">Samhällsnämnden omfattar förslaget för flytt av investeringsmedel och ger det som sitt förslag till kommunstyrelsen. </w:t>
      </w:r>
    </w:p>
    <w:p w14:paraId="381692B0" w14:textId="77777777" w:rsidR="00FD1F63" w:rsidRPr="009F3D5D" w:rsidRDefault="00FD1F63" w:rsidP="00FD1F63">
      <w:pPr>
        <w:pStyle w:val="Lptext"/>
      </w:pPr>
      <w:r w:rsidRPr="009F3D5D">
        <w:t>Man äskar samtidigt för tilläggsmedel för färdigställande av investeringsanslag Påsa bostadsområde om totalt 110 000€.</w:t>
      </w:r>
    </w:p>
    <w:p w14:paraId="55064BA5" w14:textId="77777777" w:rsidR="00FD1F63" w:rsidRPr="009F3D5D" w:rsidRDefault="00FD1F63" w:rsidP="00FD1F63">
      <w:pPr>
        <w:pStyle w:val="Lptext"/>
      </w:pPr>
      <w:r w:rsidRPr="009F3D5D">
        <w:t>Beslut:</w:t>
      </w:r>
    </w:p>
    <w:p w14:paraId="6D90CD62" w14:textId="77777777" w:rsidR="00FD1F63" w:rsidRPr="009F3D5D" w:rsidRDefault="00FD1F63" w:rsidP="00FD1F63">
      <w:pPr>
        <w:pStyle w:val="Lptext"/>
      </w:pPr>
      <w:r w:rsidRPr="009F3D5D">
        <w:t>Beslut enligt förslag.</w:t>
      </w:r>
    </w:p>
    <w:p w14:paraId="67241DA3" w14:textId="77777777" w:rsidR="00FD1F63" w:rsidRPr="009F3D5D" w:rsidRDefault="00FD1F63" w:rsidP="00FD1F63">
      <w:pPr>
        <w:pStyle w:val="Lptext"/>
      </w:pPr>
      <w:r w:rsidRPr="009F3D5D">
        <w:t>------------</w:t>
      </w:r>
    </w:p>
    <w:p w14:paraId="6F91EBED" w14:textId="77777777" w:rsidR="00FD1F63" w:rsidRDefault="00FD1F63" w:rsidP="00FD1F63">
      <w:pPr>
        <w:pStyle w:val="Lptext"/>
        <w:rPr>
          <w:szCs w:val="24"/>
        </w:rPr>
      </w:pPr>
    </w:p>
    <w:p w14:paraId="4C14CAA6" w14:textId="77777777" w:rsidR="00FD1F63" w:rsidRPr="00C36AC3" w:rsidRDefault="00FD1F63" w:rsidP="00FD1F63">
      <w:pPr>
        <w:pStyle w:val="Gammalparagraf"/>
      </w:pPr>
      <w:r w:rsidRPr="00C36AC3">
        <w:t xml:space="preserve">KS § </w:t>
      </w:r>
      <w:r>
        <w:t>229</w:t>
      </w:r>
      <w:r w:rsidRPr="00C36AC3">
        <w:t>/</w:t>
      </w:r>
      <w:r>
        <w:t>3</w:t>
      </w:r>
      <w:r w:rsidRPr="00C36AC3">
        <w:t>.1</w:t>
      </w:r>
      <w:r>
        <w:t>2</w:t>
      </w:r>
      <w:r w:rsidRPr="00C36AC3">
        <w:t>.2019</w:t>
      </w:r>
    </w:p>
    <w:p w14:paraId="54AF1D57" w14:textId="77777777" w:rsidR="00FD1F63" w:rsidRDefault="00FD1F63" w:rsidP="00FD1F63">
      <w:pPr>
        <w:pStyle w:val="Lptext"/>
        <w:rPr>
          <w:szCs w:val="24"/>
        </w:rPr>
      </w:pPr>
    </w:p>
    <w:p w14:paraId="5D05870B" w14:textId="77777777" w:rsidR="00FD1F63" w:rsidRDefault="00FD1F63" w:rsidP="00FD1F63">
      <w:pPr>
        <w:pStyle w:val="Lptext"/>
        <w:rPr>
          <w:szCs w:val="24"/>
        </w:rPr>
      </w:pPr>
      <w:r>
        <w:rPr>
          <w:szCs w:val="24"/>
        </w:rPr>
        <w:t>Bilaga:</w:t>
      </w:r>
      <w:r>
        <w:rPr>
          <w:szCs w:val="24"/>
        </w:rPr>
        <w:tab/>
        <w:t>Överblick av investeringar</w:t>
      </w:r>
    </w:p>
    <w:p w14:paraId="381A952D" w14:textId="77777777" w:rsidR="00FD1F63" w:rsidRDefault="00FD1F63" w:rsidP="00FD1F63">
      <w:pPr>
        <w:pStyle w:val="Lptext"/>
        <w:rPr>
          <w:szCs w:val="24"/>
        </w:rPr>
      </w:pPr>
    </w:p>
    <w:p w14:paraId="6ED9B391" w14:textId="77777777" w:rsidR="00FD1F63" w:rsidRDefault="00FD1F63" w:rsidP="00FD1F63">
      <w:pPr>
        <w:pStyle w:val="Lptext"/>
        <w:rPr>
          <w:szCs w:val="24"/>
        </w:rPr>
      </w:pPr>
      <w:r>
        <w:rPr>
          <w:szCs w:val="24"/>
        </w:rPr>
        <w:t xml:space="preserve">Samhällsnämnden har gjort en överblick av status på budgeterade investeringar för år 2019 enligt bilaga. En del projekt föreslås strykas och en del projekt föreslås flytta till år 2020. Investeringsanslaget för </w:t>
      </w:r>
      <w:r w:rsidRPr="009F3D5D">
        <w:rPr>
          <w:lang w:val="sv-FI"/>
        </w:rPr>
        <w:t>”Infrastruktur Godby”</w:t>
      </w:r>
      <w:r>
        <w:rPr>
          <w:lang w:val="sv-FI"/>
        </w:rPr>
        <w:t xml:space="preserve"> ryms inte inom budgeterat anslag till följd av tilläggskostnader för </w:t>
      </w:r>
      <w:r w:rsidRPr="009F3D5D">
        <w:rPr>
          <w:lang w:val="sv-FI"/>
        </w:rPr>
        <w:t>Påsa bostadsområdesprojekt</w:t>
      </w:r>
    </w:p>
    <w:p w14:paraId="68AE5DD6" w14:textId="77777777" w:rsidR="00FD1F63" w:rsidRPr="00533D20" w:rsidRDefault="00FD1F63" w:rsidP="00FD1F63">
      <w:pPr>
        <w:pStyle w:val="Lptext"/>
      </w:pPr>
      <w:proofErr w:type="spellStart"/>
      <w:r w:rsidRPr="00533D20">
        <w:t>Tf.Kommundirektörens</w:t>
      </w:r>
      <w:proofErr w:type="spellEnd"/>
      <w:r w:rsidRPr="00533D20">
        <w:t xml:space="preserve"> förslag:</w:t>
      </w:r>
    </w:p>
    <w:p w14:paraId="0452BA34" w14:textId="77777777" w:rsidR="00FD1F63" w:rsidRPr="009F3D5D" w:rsidRDefault="00FD1F63" w:rsidP="00FD1F63">
      <w:pPr>
        <w:pStyle w:val="Lptext"/>
        <w:rPr>
          <w:lang w:val="sv-FI"/>
        </w:rPr>
      </w:pPr>
      <w:r>
        <w:t xml:space="preserve">Kommunstyrelsen antecknar projektuppföljningen till kännedom och för den vidare till kommunfullmäktige. De projekt som föreslås flytta till år 2020 tas separata beslut om i samband med budgeten. Vidare föreslår kommunstyrelsen inför kommunfullmäktige att investeringsanslaget för </w:t>
      </w:r>
      <w:r w:rsidRPr="009F3D5D">
        <w:rPr>
          <w:lang w:val="sv-FI"/>
        </w:rPr>
        <w:t xml:space="preserve">”Infrastruktur Godby” </w:t>
      </w:r>
      <w:r>
        <w:rPr>
          <w:lang w:val="sv-FI"/>
        </w:rPr>
        <w:t xml:space="preserve">beviljas tilläggsmedel om </w:t>
      </w:r>
      <w:r w:rsidRPr="009F3D5D">
        <w:rPr>
          <w:lang w:val="sv-FI"/>
        </w:rPr>
        <w:t>110</w:t>
      </w:r>
      <w:r>
        <w:rPr>
          <w:lang w:val="sv-FI"/>
        </w:rPr>
        <w:t> </w:t>
      </w:r>
      <w:r w:rsidRPr="009F3D5D">
        <w:rPr>
          <w:lang w:val="sv-FI"/>
        </w:rPr>
        <w:t>000</w:t>
      </w:r>
      <w:r>
        <w:rPr>
          <w:lang w:val="sv-FI"/>
        </w:rPr>
        <w:t xml:space="preserve"> euro för</w:t>
      </w:r>
      <w:r w:rsidRPr="009F3D5D">
        <w:rPr>
          <w:lang w:val="sv-FI"/>
        </w:rPr>
        <w:t xml:space="preserve"> Påsa bostadsområdesprojekt.</w:t>
      </w:r>
      <w:r>
        <w:rPr>
          <w:lang w:val="sv-FI"/>
        </w:rPr>
        <w:t xml:space="preserve"> Kommunstyrelsen föreslår även att kommunfullmäktige antecknar till kännedom de projekt som stryks enligt bilagan.</w:t>
      </w:r>
    </w:p>
    <w:p w14:paraId="3CE25CAA" w14:textId="6A96FB5C" w:rsidR="00FD1F63" w:rsidRDefault="00FD1F63" w:rsidP="00FD1F63">
      <w:pPr>
        <w:pStyle w:val="Lptext"/>
      </w:pPr>
      <w:r w:rsidRPr="00533D20">
        <w:t>Beslut:</w:t>
      </w:r>
    </w:p>
    <w:p w14:paraId="3D35EFA2" w14:textId="5BA75BE6" w:rsidR="00533D20" w:rsidRPr="00533D20" w:rsidRDefault="00533D20" w:rsidP="00FD1F63">
      <w:pPr>
        <w:pStyle w:val="Lptext"/>
      </w:pPr>
      <w:r>
        <w:t>Enligt förslag.</w:t>
      </w:r>
    </w:p>
    <w:p w14:paraId="2F90F12B" w14:textId="37522AD4" w:rsidR="00D65BE6" w:rsidRPr="002C30ED" w:rsidRDefault="00FD1F63" w:rsidP="00D65BE6">
      <w:pPr>
        <w:pStyle w:val="BESLUT"/>
        <w:ind w:left="0" w:firstLine="0"/>
        <w:rPr>
          <w:b/>
          <w:sz w:val="24"/>
          <w:szCs w:val="24"/>
        </w:rPr>
      </w:pPr>
      <w:r w:rsidRPr="009032B8">
        <w:rPr>
          <w:sz w:val="28"/>
          <w:szCs w:val="28"/>
        </w:rPr>
        <w:lastRenderedPageBreak/>
        <w:t xml:space="preserve"> </w:t>
      </w:r>
      <w:r w:rsidR="00D65BE6" w:rsidRPr="002C30ED">
        <w:rPr>
          <w:b/>
          <w:sz w:val="24"/>
          <w:szCs w:val="24"/>
        </w:rPr>
        <w:t>KF §</w:t>
      </w:r>
      <w:r w:rsidR="00D65BE6">
        <w:rPr>
          <w:b/>
          <w:sz w:val="24"/>
          <w:szCs w:val="24"/>
        </w:rPr>
        <w:t xml:space="preserve"> 81</w:t>
      </w:r>
      <w:r w:rsidR="00D65BE6" w:rsidRPr="002C30ED">
        <w:rPr>
          <w:b/>
          <w:sz w:val="24"/>
          <w:szCs w:val="24"/>
        </w:rPr>
        <w:tab/>
      </w:r>
    </w:p>
    <w:p w14:paraId="1CBC1542" w14:textId="76883EE5" w:rsidR="00533D20" w:rsidRDefault="00533D20" w:rsidP="00533D20">
      <w:pPr>
        <w:pStyle w:val="Lptext"/>
        <w:rPr>
          <w:szCs w:val="24"/>
        </w:rPr>
      </w:pPr>
      <w:r>
        <w:rPr>
          <w:szCs w:val="24"/>
        </w:rPr>
        <w:t>Bilaga:</w:t>
      </w:r>
      <w:r>
        <w:rPr>
          <w:szCs w:val="24"/>
        </w:rPr>
        <w:tab/>
        <w:t>Överblick av investeringar</w:t>
      </w:r>
    </w:p>
    <w:p w14:paraId="63E1C0B0" w14:textId="07A465A5" w:rsidR="00533D20" w:rsidRDefault="00533D20" w:rsidP="00533D20">
      <w:pPr>
        <w:pStyle w:val="Lptext"/>
        <w:rPr>
          <w:szCs w:val="24"/>
        </w:rPr>
      </w:pPr>
      <w:r>
        <w:rPr>
          <w:szCs w:val="24"/>
        </w:rPr>
        <w:t>Bilaga:</w:t>
      </w:r>
      <w:r>
        <w:rPr>
          <w:szCs w:val="24"/>
        </w:rPr>
        <w:tab/>
        <w:t>PÅSA slutredovisning</w:t>
      </w:r>
    </w:p>
    <w:p w14:paraId="48DC1DD1" w14:textId="77777777" w:rsidR="00533D20" w:rsidRDefault="00533D20" w:rsidP="00533D20">
      <w:pPr>
        <w:pStyle w:val="Lptext"/>
        <w:rPr>
          <w:szCs w:val="24"/>
        </w:rPr>
      </w:pPr>
    </w:p>
    <w:p w14:paraId="6680C07B" w14:textId="4D9F1358" w:rsidR="00D65BE6" w:rsidRPr="00533D20" w:rsidRDefault="00D65BE6" w:rsidP="00533D20">
      <w:pPr>
        <w:pStyle w:val="Lptext"/>
        <w:rPr>
          <w:lang w:val="sv-FI"/>
        </w:rPr>
      </w:pPr>
      <w:r w:rsidRPr="00754E6A">
        <w:t xml:space="preserve">Kommunstyrelsen </w:t>
      </w:r>
      <w:r w:rsidR="00533D20">
        <w:t>för projektuppföljningen till kommunfullmäktige till kännedom</w:t>
      </w:r>
      <w:r w:rsidR="00533D20" w:rsidRPr="00533D20">
        <w:rPr>
          <w:lang w:val="sv-FI"/>
        </w:rPr>
        <w:t xml:space="preserve"> </w:t>
      </w:r>
      <w:r w:rsidR="00533D20">
        <w:rPr>
          <w:lang w:val="sv-FI"/>
        </w:rPr>
        <w:t>och föreslår även att kommunfullmäktige antecknar till kännedom de projekt som stryks enligt bilagan</w:t>
      </w:r>
      <w:r w:rsidR="00533D20">
        <w:t xml:space="preserve">. De projekt som föreslås flytta till år 2020 tas separata beslut om i samband med budgeten. Vidare föreslår kommunstyrelsen inför kommunfullmäktige att investeringsanslaget för </w:t>
      </w:r>
      <w:r w:rsidR="00533D20" w:rsidRPr="009F3D5D">
        <w:rPr>
          <w:lang w:val="sv-FI"/>
        </w:rPr>
        <w:t xml:space="preserve">”Infrastruktur Godby” </w:t>
      </w:r>
      <w:r w:rsidR="00533D20">
        <w:rPr>
          <w:lang w:val="sv-FI"/>
        </w:rPr>
        <w:t xml:space="preserve">beviljas tilläggsmedel om </w:t>
      </w:r>
      <w:r w:rsidR="00533D20" w:rsidRPr="009F3D5D">
        <w:rPr>
          <w:lang w:val="sv-FI"/>
        </w:rPr>
        <w:t>110</w:t>
      </w:r>
      <w:r w:rsidR="00533D20">
        <w:rPr>
          <w:lang w:val="sv-FI"/>
        </w:rPr>
        <w:t> </w:t>
      </w:r>
      <w:r w:rsidR="00533D20" w:rsidRPr="009F3D5D">
        <w:rPr>
          <w:lang w:val="sv-FI"/>
        </w:rPr>
        <w:t>000</w:t>
      </w:r>
      <w:r w:rsidR="00533D20">
        <w:rPr>
          <w:lang w:val="sv-FI"/>
        </w:rPr>
        <w:t xml:space="preserve"> euro för</w:t>
      </w:r>
      <w:r w:rsidR="00533D20" w:rsidRPr="009F3D5D">
        <w:rPr>
          <w:lang w:val="sv-FI"/>
        </w:rPr>
        <w:t xml:space="preserve"> Påsa bostadsområdesprojekt</w:t>
      </w:r>
      <w:r w:rsidR="00533D20">
        <w:rPr>
          <w:lang w:val="sv-FI"/>
        </w:rPr>
        <w:t>.</w:t>
      </w:r>
    </w:p>
    <w:p w14:paraId="746521EC" w14:textId="77777777" w:rsidR="00D65BE6" w:rsidRPr="002C30ED" w:rsidRDefault="00D65BE6" w:rsidP="00D65BE6">
      <w:pPr>
        <w:pStyle w:val="BESLUT"/>
        <w:ind w:firstLine="0"/>
        <w:rPr>
          <w:sz w:val="24"/>
          <w:szCs w:val="24"/>
        </w:rPr>
      </w:pPr>
    </w:p>
    <w:p w14:paraId="66D34282" w14:textId="77777777" w:rsidR="00D65BE6" w:rsidRPr="002C30ED" w:rsidRDefault="00D65BE6" w:rsidP="00D65BE6">
      <w:pPr>
        <w:pStyle w:val="BESLUT"/>
        <w:ind w:firstLine="0"/>
        <w:rPr>
          <w:b/>
          <w:sz w:val="24"/>
          <w:szCs w:val="24"/>
        </w:rPr>
      </w:pPr>
      <w:r w:rsidRPr="002C30ED">
        <w:rPr>
          <w:b/>
          <w:sz w:val="24"/>
          <w:szCs w:val="24"/>
        </w:rPr>
        <w:t xml:space="preserve">Beslut: </w:t>
      </w:r>
    </w:p>
    <w:p w14:paraId="4EB125FB" w14:textId="769F4726" w:rsidR="00FD1F63" w:rsidRDefault="00FD1F63" w:rsidP="00FD1F63">
      <w:pPr>
        <w:pStyle w:val="RENDERUBRIK"/>
        <w:spacing w:line="240" w:lineRule="auto"/>
        <w:ind w:left="0" w:right="567"/>
        <w:rPr>
          <w:rFonts w:ascii="Calibri" w:hAnsi="Calibri"/>
          <w:sz w:val="28"/>
          <w:szCs w:val="28"/>
        </w:rPr>
      </w:pPr>
    </w:p>
    <w:p w14:paraId="2737770F" w14:textId="77777777" w:rsidR="00FD1F63" w:rsidRDefault="00FD1F63" w:rsidP="00FD1F63">
      <w:pPr>
        <w:pStyle w:val="RENDERUBRIK"/>
        <w:spacing w:line="240" w:lineRule="auto"/>
        <w:ind w:left="0" w:right="567"/>
        <w:rPr>
          <w:rFonts w:ascii="Calibri" w:hAnsi="Calibri"/>
          <w:sz w:val="28"/>
          <w:szCs w:val="28"/>
        </w:rPr>
      </w:pPr>
    </w:p>
    <w:p w14:paraId="5ECA8ED2" w14:textId="77777777" w:rsidR="00FD1F63" w:rsidRDefault="00FD1F63">
      <w:pPr>
        <w:rPr>
          <w:rFonts w:ascii="Calibri" w:hAnsi="Calibri"/>
          <w:b/>
          <w:caps/>
          <w:sz w:val="28"/>
          <w:szCs w:val="28"/>
        </w:rPr>
      </w:pPr>
      <w:r>
        <w:rPr>
          <w:rFonts w:ascii="Calibri" w:hAnsi="Calibri"/>
          <w:sz w:val="28"/>
          <w:szCs w:val="28"/>
        </w:rPr>
        <w:br w:type="page"/>
      </w:r>
    </w:p>
    <w:p w14:paraId="7BBAFF3E" w14:textId="77777777" w:rsidR="00FD1F63" w:rsidRDefault="00FD1F63" w:rsidP="00FD1F63">
      <w:pPr>
        <w:pStyle w:val="RENDERUBRIK"/>
        <w:spacing w:line="240" w:lineRule="auto"/>
        <w:ind w:left="0" w:right="567"/>
        <w:rPr>
          <w:rFonts w:ascii="Calibri" w:hAnsi="Calibri"/>
          <w:sz w:val="28"/>
          <w:szCs w:val="28"/>
        </w:rPr>
      </w:pPr>
      <w:bookmarkStart w:id="18" w:name="_Toc26346531"/>
      <w:r w:rsidRPr="009032B8">
        <w:rPr>
          <w:rFonts w:ascii="Calibri" w:hAnsi="Calibri"/>
          <w:sz w:val="28"/>
          <w:szCs w:val="28"/>
        </w:rPr>
        <w:lastRenderedPageBreak/>
        <w:t xml:space="preserve">§ </w:t>
      </w:r>
      <w:r>
        <w:rPr>
          <w:rFonts w:ascii="Calibri" w:hAnsi="Calibri"/>
          <w:sz w:val="28"/>
          <w:szCs w:val="28"/>
        </w:rPr>
        <w:t>82 DETALJPLANEÄNDRING TOMT 2 KV 10, BACKGLÄNTAN</w:t>
      </w:r>
      <w:bookmarkEnd w:id="18"/>
    </w:p>
    <w:p w14:paraId="6FD2AA59" w14:textId="77777777" w:rsidR="00FD1F63" w:rsidRPr="00FD1F63" w:rsidRDefault="00FD1F63" w:rsidP="00FD1F63">
      <w:pPr>
        <w:tabs>
          <w:tab w:val="left" w:pos="3402"/>
          <w:tab w:val="left" w:pos="4820"/>
        </w:tabs>
        <w:ind w:right="567"/>
        <w:rPr>
          <w:rFonts w:ascii="Calibri" w:hAnsi="Calibri"/>
        </w:rPr>
      </w:pPr>
      <w:proofErr w:type="spellStart"/>
      <w:r w:rsidRPr="00FD1F63">
        <w:rPr>
          <w:rFonts w:ascii="Calibri" w:hAnsi="Calibri"/>
        </w:rPr>
        <w:t>SamN</w:t>
      </w:r>
      <w:proofErr w:type="spellEnd"/>
      <w:r w:rsidRPr="00FD1F63">
        <w:rPr>
          <w:rFonts w:ascii="Calibri" w:hAnsi="Calibri"/>
        </w:rPr>
        <w:t xml:space="preserve"> § 31/26.3.2019</w:t>
      </w:r>
    </w:p>
    <w:p w14:paraId="7FDDFD1B" w14:textId="77777777" w:rsidR="00FD1F63" w:rsidRPr="00FD1F63" w:rsidRDefault="00FD1F63" w:rsidP="00FD1F63">
      <w:pPr>
        <w:tabs>
          <w:tab w:val="left" w:pos="3402"/>
          <w:tab w:val="left" w:pos="4820"/>
        </w:tabs>
        <w:spacing w:after="60"/>
        <w:ind w:left="1985" w:right="567"/>
        <w:rPr>
          <w:rFonts w:ascii="Calibri" w:hAnsi="Calibri"/>
        </w:rPr>
      </w:pPr>
      <w:r w:rsidRPr="00FD1F63">
        <w:rPr>
          <w:rFonts w:ascii="Calibri" w:hAnsi="Calibri"/>
        </w:rPr>
        <w:t>Bilaga Ansökan</w:t>
      </w:r>
    </w:p>
    <w:p w14:paraId="024400DB" w14:textId="77777777" w:rsidR="00FD1F63" w:rsidRPr="00FD1F63" w:rsidRDefault="00FD1F63" w:rsidP="00FD1F63">
      <w:pPr>
        <w:tabs>
          <w:tab w:val="left" w:pos="3402"/>
          <w:tab w:val="left" w:pos="4820"/>
        </w:tabs>
        <w:spacing w:after="60"/>
        <w:ind w:left="1985" w:right="567"/>
        <w:rPr>
          <w:rFonts w:ascii="Calibri" w:hAnsi="Calibri"/>
        </w:rPr>
      </w:pPr>
      <w:r w:rsidRPr="00FD1F63">
        <w:rPr>
          <w:rFonts w:ascii="Calibri" w:hAnsi="Calibri"/>
        </w:rPr>
        <w:t>Bilaga tjänstemannautlåtande</w:t>
      </w:r>
    </w:p>
    <w:p w14:paraId="05E17168" w14:textId="77777777" w:rsidR="00FD1F63" w:rsidRPr="00FD1F63" w:rsidRDefault="00FD1F63" w:rsidP="00FD1F63">
      <w:pPr>
        <w:tabs>
          <w:tab w:val="left" w:pos="3402"/>
          <w:tab w:val="left" w:pos="4820"/>
        </w:tabs>
        <w:spacing w:after="60"/>
        <w:ind w:left="1985" w:right="567"/>
        <w:rPr>
          <w:rFonts w:ascii="Calibri" w:hAnsi="Calibri"/>
        </w:rPr>
      </w:pPr>
      <w:r w:rsidRPr="00FD1F63">
        <w:rPr>
          <w:rFonts w:ascii="Calibri" w:hAnsi="Calibri"/>
        </w:rPr>
        <w:t>En ansökan har inkommit om ändring av detaljplan för Tomt 2 i kvarter 10. Sökande</w:t>
      </w:r>
    </w:p>
    <w:p w14:paraId="34C85DD4" w14:textId="77777777" w:rsidR="00FD1F63" w:rsidRPr="00FD1F63" w:rsidRDefault="00FD1F63" w:rsidP="00FD1F63">
      <w:pPr>
        <w:tabs>
          <w:tab w:val="left" w:pos="3402"/>
          <w:tab w:val="left" w:pos="4820"/>
        </w:tabs>
        <w:spacing w:after="60"/>
        <w:ind w:left="1985" w:right="567"/>
        <w:rPr>
          <w:rFonts w:ascii="Calibri" w:hAnsi="Calibri"/>
        </w:rPr>
      </w:pPr>
      <w:r w:rsidRPr="00FD1F63">
        <w:rPr>
          <w:rFonts w:ascii="Calibri" w:hAnsi="Calibri"/>
        </w:rPr>
        <w:t>vill utöka exploateringsrätten till att omfatta samtliga byggnationer som finns på</w:t>
      </w:r>
    </w:p>
    <w:p w14:paraId="05C45D96" w14:textId="77777777" w:rsidR="00FD1F63" w:rsidRPr="00FD1F63" w:rsidRDefault="00FD1F63" w:rsidP="00FD1F63">
      <w:pPr>
        <w:tabs>
          <w:tab w:val="left" w:pos="3402"/>
          <w:tab w:val="left" w:pos="4820"/>
        </w:tabs>
        <w:spacing w:after="60"/>
        <w:ind w:left="1985" w:right="567"/>
        <w:rPr>
          <w:rFonts w:ascii="Calibri" w:hAnsi="Calibri"/>
        </w:rPr>
      </w:pPr>
      <w:r w:rsidRPr="00FD1F63">
        <w:rPr>
          <w:rFonts w:ascii="Calibri" w:hAnsi="Calibri"/>
        </w:rPr>
        <w:t>tomten idag samt ha möjlighet för ytterligare byggnation.</w:t>
      </w:r>
    </w:p>
    <w:p w14:paraId="5946E3F9" w14:textId="77777777" w:rsidR="00FD1F63" w:rsidRPr="00FD1F63" w:rsidRDefault="00FD1F63" w:rsidP="00FD1F63">
      <w:pPr>
        <w:tabs>
          <w:tab w:val="left" w:pos="3402"/>
          <w:tab w:val="left" w:pos="4820"/>
        </w:tabs>
        <w:spacing w:after="60"/>
        <w:ind w:left="1985" w:right="567"/>
        <w:rPr>
          <w:rFonts w:ascii="Calibri" w:hAnsi="Calibri"/>
        </w:rPr>
      </w:pPr>
      <w:r w:rsidRPr="00FD1F63">
        <w:rPr>
          <w:rFonts w:ascii="Calibri" w:hAnsi="Calibri"/>
        </w:rPr>
        <w:t>Exploateringsgraden bedöms under planläggningsprocessen.</w:t>
      </w:r>
    </w:p>
    <w:p w14:paraId="0FA4AA8E" w14:textId="77777777" w:rsidR="00FD1F63" w:rsidRPr="00FD1F63" w:rsidRDefault="00FD1F63" w:rsidP="00FD1F63">
      <w:pPr>
        <w:tabs>
          <w:tab w:val="left" w:pos="3402"/>
          <w:tab w:val="left" w:pos="4820"/>
        </w:tabs>
        <w:spacing w:after="60"/>
        <w:ind w:left="1985" w:right="567"/>
        <w:rPr>
          <w:rFonts w:ascii="Calibri" w:hAnsi="Calibri"/>
        </w:rPr>
      </w:pPr>
      <w:r w:rsidRPr="00FD1F63">
        <w:rPr>
          <w:rFonts w:ascii="Calibri" w:hAnsi="Calibri"/>
        </w:rPr>
        <w:t>Planerings- och utvecklingschefen har gjort ett tjänstemannautlåtande om ansökan</w:t>
      </w:r>
    </w:p>
    <w:p w14:paraId="3B2FB259" w14:textId="77777777" w:rsidR="00FD1F63" w:rsidRPr="00FD1F63" w:rsidRDefault="00FD1F63" w:rsidP="00FD1F63">
      <w:pPr>
        <w:tabs>
          <w:tab w:val="left" w:pos="3402"/>
          <w:tab w:val="left" w:pos="4820"/>
        </w:tabs>
        <w:spacing w:after="60"/>
        <w:ind w:left="1985" w:right="567"/>
        <w:rPr>
          <w:rFonts w:ascii="Calibri" w:hAnsi="Calibri"/>
        </w:rPr>
      </w:pPr>
      <w:r w:rsidRPr="00FD1F63">
        <w:rPr>
          <w:rFonts w:ascii="Calibri" w:hAnsi="Calibri"/>
        </w:rPr>
        <w:t>vilket finns som bilaga.</w:t>
      </w:r>
    </w:p>
    <w:p w14:paraId="2FD9D2FB" w14:textId="77777777" w:rsidR="00FD1F63" w:rsidRPr="00FD1F63" w:rsidRDefault="00FD1F63" w:rsidP="00FD1F63">
      <w:pPr>
        <w:tabs>
          <w:tab w:val="left" w:pos="3402"/>
          <w:tab w:val="left" w:pos="4820"/>
        </w:tabs>
        <w:spacing w:after="60"/>
        <w:ind w:left="1985" w:right="567"/>
        <w:rPr>
          <w:rFonts w:ascii="Calibri" w:hAnsi="Calibri"/>
        </w:rPr>
      </w:pPr>
      <w:r w:rsidRPr="00FD1F63">
        <w:rPr>
          <w:rFonts w:ascii="Calibri" w:hAnsi="Calibri"/>
        </w:rPr>
        <w:t>Planerings- och utvecklingschefens förslag:</w:t>
      </w:r>
    </w:p>
    <w:p w14:paraId="527FA812" w14:textId="77777777" w:rsidR="00FD1F63" w:rsidRPr="00FD1F63" w:rsidRDefault="00FD1F63" w:rsidP="00FD1F63">
      <w:pPr>
        <w:tabs>
          <w:tab w:val="left" w:pos="3402"/>
          <w:tab w:val="left" w:pos="4820"/>
        </w:tabs>
        <w:spacing w:after="60"/>
        <w:ind w:left="1985" w:right="567"/>
        <w:rPr>
          <w:rFonts w:ascii="Calibri" w:hAnsi="Calibri"/>
        </w:rPr>
      </w:pPr>
      <w:r w:rsidRPr="00FD1F63">
        <w:rPr>
          <w:rFonts w:ascii="Calibri" w:hAnsi="Calibri"/>
        </w:rPr>
        <w:t>Nämnden omfattar målsättningarna med planändringen och bedömer att föreslagna</w:t>
      </w:r>
    </w:p>
    <w:p w14:paraId="065F9FEC" w14:textId="77777777" w:rsidR="00FD1F63" w:rsidRPr="00FD1F63" w:rsidRDefault="00FD1F63" w:rsidP="00FD1F63">
      <w:pPr>
        <w:tabs>
          <w:tab w:val="left" w:pos="3402"/>
          <w:tab w:val="left" w:pos="4820"/>
        </w:tabs>
        <w:spacing w:after="60"/>
        <w:ind w:left="1985" w:right="567"/>
        <w:rPr>
          <w:rFonts w:ascii="Calibri" w:hAnsi="Calibri"/>
        </w:rPr>
      </w:pPr>
      <w:r w:rsidRPr="00FD1F63">
        <w:rPr>
          <w:rFonts w:ascii="Calibri" w:hAnsi="Calibri"/>
        </w:rPr>
        <w:t>planeraren Tiina Holmberg är kompetent för genomförande av uppdraget.</w:t>
      </w:r>
    </w:p>
    <w:p w14:paraId="1D86CAFF" w14:textId="77777777" w:rsidR="00FD1F63" w:rsidRPr="00FD1F63" w:rsidRDefault="00FD1F63" w:rsidP="00FD1F63">
      <w:pPr>
        <w:tabs>
          <w:tab w:val="left" w:pos="3402"/>
          <w:tab w:val="left" w:pos="4820"/>
        </w:tabs>
        <w:spacing w:after="60"/>
        <w:ind w:left="1985" w:right="567"/>
        <w:rPr>
          <w:rFonts w:ascii="Calibri" w:hAnsi="Calibri"/>
        </w:rPr>
      </w:pPr>
      <w:r w:rsidRPr="00FD1F63">
        <w:rPr>
          <w:rFonts w:ascii="Calibri" w:hAnsi="Calibri"/>
        </w:rPr>
        <w:t>Exploateringsgraden ska bedömas under planläggningsprocessen. Sökande åläggs</w:t>
      </w:r>
    </w:p>
    <w:p w14:paraId="57265D32" w14:textId="77777777" w:rsidR="00FD1F63" w:rsidRPr="00FD1F63" w:rsidRDefault="00FD1F63" w:rsidP="00FD1F63">
      <w:pPr>
        <w:tabs>
          <w:tab w:val="left" w:pos="3402"/>
          <w:tab w:val="left" w:pos="4820"/>
        </w:tabs>
        <w:spacing w:after="60"/>
        <w:ind w:left="1985" w:right="567"/>
        <w:rPr>
          <w:rFonts w:ascii="Calibri" w:hAnsi="Calibri"/>
        </w:rPr>
      </w:pPr>
      <w:r w:rsidRPr="00FD1F63">
        <w:rPr>
          <w:rFonts w:ascii="Calibri" w:hAnsi="Calibri"/>
        </w:rPr>
        <w:t>samtliga kostnader som härrör från planändringen.</w:t>
      </w:r>
    </w:p>
    <w:p w14:paraId="75D228B8" w14:textId="77777777" w:rsidR="00FD1F63" w:rsidRPr="00FD1F63" w:rsidRDefault="00FD1F63" w:rsidP="00FD1F63">
      <w:pPr>
        <w:tabs>
          <w:tab w:val="left" w:pos="3402"/>
          <w:tab w:val="left" w:pos="4820"/>
        </w:tabs>
        <w:spacing w:after="60"/>
        <w:ind w:left="1985" w:right="567"/>
        <w:rPr>
          <w:rFonts w:ascii="Calibri" w:hAnsi="Calibri"/>
        </w:rPr>
      </w:pPr>
      <w:r w:rsidRPr="00FD1F63">
        <w:rPr>
          <w:rFonts w:ascii="Calibri" w:hAnsi="Calibri"/>
        </w:rPr>
        <w:t>Beslut:</w:t>
      </w:r>
    </w:p>
    <w:p w14:paraId="1A7107B8" w14:textId="77777777" w:rsidR="00FD1F63" w:rsidRPr="00FD1F63" w:rsidRDefault="00FD1F63" w:rsidP="00FD1F63">
      <w:pPr>
        <w:tabs>
          <w:tab w:val="left" w:pos="3402"/>
          <w:tab w:val="left" w:pos="4820"/>
        </w:tabs>
        <w:spacing w:after="60"/>
        <w:ind w:left="1985" w:right="567"/>
        <w:rPr>
          <w:rFonts w:ascii="Calibri" w:hAnsi="Calibri"/>
        </w:rPr>
      </w:pPr>
      <w:r w:rsidRPr="00FD1F63">
        <w:rPr>
          <w:rFonts w:ascii="Calibri" w:hAnsi="Calibri"/>
        </w:rPr>
        <w:t>Beslut enligt förslag.</w:t>
      </w:r>
    </w:p>
    <w:p w14:paraId="7D41CE78" w14:textId="77777777" w:rsidR="00FD1F63" w:rsidRPr="00FD1F63" w:rsidRDefault="00FD1F63" w:rsidP="00FD1F63">
      <w:pPr>
        <w:tabs>
          <w:tab w:val="left" w:pos="3402"/>
          <w:tab w:val="left" w:pos="4820"/>
        </w:tabs>
        <w:ind w:left="215" w:right="567"/>
        <w:rPr>
          <w:rFonts w:ascii="Calibri" w:hAnsi="Calibri"/>
        </w:rPr>
      </w:pPr>
      <w:r w:rsidRPr="00FD1F63">
        <w:rPr>
          <w:rFonts w:ascii="Calibri" w:hAnsi="Calibri"/>
        </w:rPr>
        <w:t xml:space="preserve">   KS § 99/15.5.2019</w:t>
      </w:r>
    </w:p>
    <w:p w14:paraId="609ACD60" w14:textId="77777777" w:rsidR="00FD1F63" w:rsidRPr="00FD1F63" w:rsidRDefault="00FD1F63" w:rsidP="00FD1F63">
      <w:pPr>
        <w:tabs>
          <w:tab w:val="left" w:pos="3402"/>
          <w:tab w:val="left" w:pos="4820"/>
        </w:tabs>
        <w:spacing w:after="60"/>
        <w:ind w:left="1985" w:right="567"/>
        <w:rPr>
          <w:rFonts w:ascii="Calibri" w:hAnsi="Calibri"/>
        </w:rPr>
      </w:pPr>
      <w:r w:rsidRPr="00FD1F63">
        <w:rPr>
          <w:rFonts w:ascii="Calibri" w:hAnsi="Calibri"/>
        </w:rPr>
        <w:t>Kommundirektörens förslag:</w:t>
      </w:r>
    </w:p>
    <w:p w14:paraId="2DC5B86A" w14:textId="77777777" w:rsidR="00FD1F63" w:rsidRPr="00FD1F63" w:rsidRDefault="00FD1F63" w:rsidP="00FD1F63">
      <w:pPr>
        <w:tabs>
          <w:tab w:val="left" w:pos="3402"/>
          <w:tab w:val="left" w:pos="4820"/>
        </w:tabs>
        <w:spacing w:after="60"/>
        <w:ind w:left="1985" w:right="567"/>
        <w:rPr>
          <w:rFonts w:ascii="Calibri" w:hAnsi="Calibri"/>
        </w:rPr>
      </w:pPr>
      <w:r w:rsidRPr="00FD1F63">
        <w:rPr>
          <w:rFonts w:ascii="Calibri" w:hAnsi="Calibri"/>
        </w:rPr>
        <w:t xml:space="preserve">Kommunstyrelsen godkänner Tiina Holmberg som planerare för detaljplaneändring Tomt 2 </w:t>
      </w:r>
      <w:proofErr w:type="spellStart"/>
      <w:r w:rsidRPr="00FD1F63">
        <w:rPr>
          <w:rFonts w:ascii="Calibri" w:hAnsi="Calibri"/>
        </w:rPr>
        <w:t>kv</w:t>
      </w:r>
      <w:proofErr w:type="spellEnd"/>
      <w:r w:rsidRPr="00FD1F63">
        <w:rPr>
          <w:rFonts w:ascii="Calibri" w:hAnsi="Calibri"/>
        </w:rPr>
        <w:t xml:space="preserve"> 10 Backgläntan och föreslår inför kommunfullmäktige att målsättningarna godkänns enligt bilaga.</w:t>
      </w:r>
    </w:p>
    <w:p w14:paraId="15407A80" w14:textId="77777777" w:rsidR="00FD1F63" w:rsidRPr="00FD1F63" w:rsidRDefault="00FD1F63" w:rsidP="00FD1F63">
      <w:pPr>
        <w:tabs>
          <w:tab w:val="left" w:pos="3402"/>
          <w:tab w:val="left" w:pos="4820"/>
        </w:tabs>
        <w:spacing w:after="60"/>
        <w:ind w:left="1985" w:right="567"/>
        <w:rPr>
          <w:rFonts w:ascii="Calibri" w:hAnsi="Calibri"/>
        </w:rPr>
      </w:pPr>
      <w:r w:rsidRPr="00FD1F63">
        <w:rPr>
          <w:rFonts w:ascii="Calibri" w:hAnsi="Calibri"/>
        </w:rPr>
        <w:t>Beslut:</w:t>
      </w:r>
    </w:p>
    <w:p w14:paraId="65A8389F" w14:textId="77777777" w:rsidR="00FD1F63" w:rsidRPr="00FD1F63" w:rsidRDefault="00FD1F63" w:rsidP="00FD1F63">
      <w:pPr>
        <w:tabs>
          <w:tab w:val="left" w:pos="3402"/>
          <w:tab w:val="left" w:pos="4820"/>
        </w:tabs>
        <w:spacing w:after="60"/>
        <w:ind w:left="1985" w:right="567"/>
        <w:rPr>
          <w:rFonts w:ascii="Calibri" w:hAnsi="Calibri"/>
        </w:rPr>
      </w:pPr>
      <w:r w:rsidRPr="00FD1F63">
        <w:rPr>
          <w:rFonts w:ascii="Calibri" w:hAnsi="Calibri"/>
        </w:rPr>
        <w:t>Enligt förslag.</w:t>
      </w:r>
    </w:p>
    <w:p w14:paraId="0191077A" w14:textId="77777777" w:rsidR="00FD1F63" w:rsidRPr="00FD1F63" w:rsidRDefault="00FD1F63" w:rsidP="00FD1F63">
      <w:pPr>
        <w:tabs>
          <w:tab w:val="left" w:pos="3402"/>
          <w:tab w:val="left" w:pos="4820"/>
        </w:tabs>
        <w:ind w:left="215" w:right="567"/>
        <w:rPr>
          <w:rFonts w:ascii="Calibri" w:hAnsi="Calibri"/>
        </w:rPr>
      </w:pPr>
      <w:r w:rsidRPr="00FD1F63">
        <w:rPr>
          <w:rFonts w:ascii="Calibri" w:hAnsi="Calibri"/>
        </w:rPr>
        <w:t xml:space="preserve">   KF § 41/13.6.2019</w:t>
      </w:r>
    </w:p>
    <w:p w14:paraId="33D89363" w14:textId="77777777" w:rsidR="00FD1F63" w:rsidRPr="00FD1F63" w:rsidRDefault="00FD1F63" w:rsidP="00FD1F63">
      <w:pPr>
        <w:tabs>
          <w:tab w:val="left" w:pos="3402"/>
          <w:tab w:val="left" w:pos="4820"/>
        </w:tabs>
        <w:spacing w:after="60"/>
        <w:ind w:left="1985" w:right="567"/>
        <w:rPr>
          <w:rFonts w:ascii="Calibri" w:hAnsi="Calibri"/>
        </w:rPr>
      </w:pPr>
      <w:r w:rsidRPr="00FD1F63">
        <w:rPr>
          <w:rFonts w:ascii="Calibri" w:hAnsi="Calibri"/>
        </w:rPr>
        <w:t xml:space="preserve">Kommunstyrelsen har godkänt Tiina Holmberg som planerare för detaljplaneändring Tomt 2 </w:t>
      </w:r>
      <w:proofErr w:type="spellStart"/>
      <w:r w:rsidRPr="00FD1F63">
        <w:rPr>
          <w:rFonts w:ascii="Calibri" w:hAnsi="Calibri"/>
        </w:rPr>
        <w:t>kv</w:t>
      </w:r>
      <w:proofErr w:type="spellEnd"/>
      <w:r w:rsidRPr="00FD1F63">
        <w:rPr>
          <w:rFonts w:ascii="Calibri" w:hAnsi="Calibri"/>
        </w:rPr>
        <w:t xml:space="preserve"> 10 Backgläntan och föreslår inför kommunfullmäktige att målsättningarna godkänns enligt bilaga.</w:t>
      </w:r>
    </w:p>
    <w:p w14:paraId="169AFC0F" w14:textId="77777777" w:rsidR="00FD1F63" w:rsidRPr="00FD1F63" w:rsidRDefault="00FD1F63" w:rsidP="00FD1F63">
      <w:pPr>
        <w:tabs>
          <w:tab w:val="left" w:pos="3402"/>
          <w:tab w:val="left" w:pos="4820"/>
        </w:tabs>
        <w:spacing w:after="60"/>
        <w:ind w:left="1985" w:right="567"/>
        <w:rPr>
          <w:rFonts w:ascii="Calibri" w:hAnsi="Calibri"/>
        </w:rPr>
      </w:pPr>
      <w:r w:rsidRPr="00FD1F63">
        <w:rPr>
          <w:rFonts w:ascii="Calibri" w:hAnsi="Calibri"/>
        </w:rPr>
        <w:t>Beslut:</w:t>
      </w:r>
    </w:p>
    <w:p w14:paraId="52C4882E" w14:textId="77777777" w:rsidR="00FD1F63" w:rsidRPr="00FD1F63" w:rsidRDefault="00FD1F63" w:rsidP="00FD1F63">
      <w:pPr>
        <w:tabs>
          <w:tab w:val="left" w:pos="3402"/>
          <w:tab w:val="left" w:pos="4820"/>
        </w:tabs>
        <w:spacing w:after="60"/>
        <w:ind w:left="1985" w:right="567"/>
        <w:rPr>
          <w:rFonts w:ascii="Calibri" w:hAnsi="Calibri"/>
        </w:rPr>
      </w:pPr>
      <w:r w:rsidRPr="00FD1F63">
        <w:rPr>
          <w:rFonts w:ascii="Calibri" w:hAnsi="Calibri"/>
        </w:rPr>
        <w:t>Kommunfullmäktige beslutar enhälligt enligt kommunstyrelsens förslag.</w:t>
      </w:r>
    </w:p>
    <w:p w14:paraId="58A91BCC" w14:textId="77777777" w:rsidR="00FD1F63" w:rsidRPr="00FD1F63" w:rsidRDefault="00FD1F63" w:rsidP="00FD1F63">
      <w:pPr>
        <w:rPr>
          <w:rFonts w:ascii="Calibri" w:hAnsi="Calibri"/>
          <w:lang w:val="sv-FI"/>
        </w:rPr>
      </w:pPr>
      <w:r w:rsidRPr="00FD1F63">
        <w:rPr>
          <w:rFonts w:ascii="Calibri" w:hAnsi="Calibri"/>
          <w:lang w:val="sv-FI"/>
        </w:rPr>
        <w:t xml:space="preserve">   </w:t>
      </w:r>
      <w:proofErr w:type="spellStart"/>
      <w:r w:rsidRPr="00FD1F63">
        <w:rPr>
          <w:rFonts w:ascii="Calibri" w:hAnsi="Calibri"/>
          <w:lang w:val="sv-FI"/>
        </w:rPr>
        <w:t>SamN</w:t>
      </w:r>
      <w:proofErr w:type="spellEnd"/>
      <w:r w:rsidRPr="00FD1F63">
        <w:rPr>
          <w:rFonts w:ascii="Calibri" w:hAnsi="Calibri"/>
          <w:lang w:val="sv-FI"/>
        </w:rPr>
        <w:t xml:space="preserve"> § 75/25.6.2019</w:t>
      </w:r>
    </w:p>
    <w:p w14:paraId="6A9C436A" w14:textId="77777777" w:rsidR="00FD1F63" w:rsidRPr="00FD1F63" w:rsidRDefault="00FD1F63" w:rsidP="00FD1F63">
      <w:pPr>
        <w:tabs>
          <w:tab w:val="left" w:pos="3402"/>
          <w:tab w:val="left" w:pos="4820"/>
        </w:tabs>
        <w:spacing w:after="60"/>
        <w:ind w:left="1985" w:right="567"/>
        <w:rPr>
          <w:rFonts w:ascii="Calibri" w:hAnsi="Calibri"/>
          <w:i/>
          <w:lang w:val="sv-FI"/>
        </w:rPr>
      </w:pPr>
      <w:r w:rsidRPr="00FD1F63">
        <w:rPr>
          <w:rFonts w:ascii="Calibri" w:hAnsi="Calibri"/>
          <w:i/>
          <w:lang w:val="sv-FI"/>
        </w:rPr>
        <w:t>Bilaga: Förslag till detaljplan, detaljplansillustration och planbeskrivning.</w:t>
      </w:r>
    </w:p>
    <w:p w14:paraId="07D31F57" w14:textId="77777777" w:rsidR="00FD1F63" w:rsidRPr="00FD1F63" w:rsidRDefault="00FD1F63" w:rsidP="00FD1F63">
      <w:pPr>
        <w:tabs>
          <w:tab w:val="left" w:pos="3402"/>
          <w:tab w:val="left" w:pos="4820"/>
        </w:tabs>
        <w:spacing w:after="60"/>
        <w:ind w:left="1985" w:right="567"/>
        <w:rPr>
          <w:rFonts w:ascii="Calibri" w:hAnsi="Calibri"/>
          <w:lang w:val="sv-FI"/>
        </w:rPr>
      </w:pPr>
      <w:r w:rsidRPr="00FD1F63">
        <w:rPr>
          <w:rFonts w:ascii="Calibri" w:hAnsi="Calibri"/>
          <w:lang w:val="sv-FI"/>
        </w:rPr>
        <w:t>Sökande har inkommit med ett förslag till detaljplan.</w:t>
      </w:r>
    </w:p>
    <w:p w14:paraId="4965FA50" w14:textId="77777777" w:rsidR="00FD1F63" w:rsidRPr="00FD1F63" w:rsidRDefault="00FD1F63" w:rsidP="00FD1F63">
      <w:pPr>
        <w:tabs>
          <w:tab w:val="left" w:pos="3402"/>
          <w:tab w:val="left" w:pos="4820"/>
        </w:tabs>
        <w:spacing w:after="60"/>
        <w:ind w:left="1985" w:right="567"/>
        <w:rPr>
          <w:rFonts w:ascii="Calibri" w:hAnsi="Calibri"/>
          <w:lang w:val="sv-FI"/>
        </w:rPr>
      </w:pPr>
      <w:r w:rsidRPr="00FD1F63">
        <w:rPr>
          <w:rFonts w:ascii="Calibri" w:hAnsi="Calibri"/>
          <w:lang w:val="sv-FI"/>
        </w:rPr>
        <w:t>Förslaget innebär en ny fördelning mellan bostads och affärstomtmark, samt att en ny affärstomt styckas ut. Exploateringsrätten för de båda tomterna tillsammans är i linje med omkringliggande fastigheter.</w:t>
      </w:r>
    </w:p>
    <w:p w14:paraId="6840A142" w14:textId="77777777" w:rsidR="00FD1F63" w:rsidRPr="00FD1F63" w:rsidRDefault="00FD1F63" w:rsidP="00FD1F63">
      <w:pPr>
        <w:tabs>
          <w:tab w:val="left" w:pos="3402"/>
          <w:tab w:val="left" w:pos="4820"/>
        </w:tabs>
        <w:spacing w:after="60"/>
        <w:ind w:left="1985" w:right="567"/>
        <w:rPr>
          <w:rFonts w:ascii="Calibri" w:hAnsi="Calibri"/>
          <w:lang w:val="sv-FI"/>
        </w:rPr>
      </w:pPr>
      <w:r w:rsidRPr="00FD1F63">
        <w:rPr>
          <w:rFonts w:ascii="Calibri" w:hAnsi="Calibri"/>
          <w:lang w:val="sv-FI"/>
        </w:rPr>
        <w:lastRenderedPageBreak/>
        <w:t>Särskilt markanvändningsavtal anses inte nödvändigt då planändringen inte berör teknisk försörjning eller allmänna områden.</w:t>
      </w:r>
    </w:p>
    <w:p w14:paraId="127744C9" w14:textId="77777777" w:rsidR="00FD1F63" w:rsidRPr="00FD1F63" w:rsidRDefault="00FD1F63" w:rsidP="00FD1F63">
      <w:pPr>
        <w:tabs>
          <w:tab w:val="left" w:pos="3402"/>
          <w:tab w:val="left" w:pos="4820"/>
        </w:tabs>
        <w:spacing w:before="120" w:after="60"/>
        <w:ind w:left="1985" w:right="567"/>
        <w:rPr>
          <w:rFonts w:ascii="Calibri" w:hAnsi="Calibri"/>
        </w:rPr>
      </w:pPr>
      <w:r w:rsidRPr="00FD1F63">
        <w:rPr>
          <w:rFonts w:ascii="Calibri" w:hAnsi="Calibri"/>
        </w:rPr>
        <w:t>Planerings- och utvecklingschefens förslag:</w:t>
      </w:r>
    </w:p>
    <w:p w14:paraId="04968467" w14:textId="77777777" w:rsidR="00FD1F63" w:rsidRPr="00FD1F63" w:rsidRDefault="00FD1F63" w:rsidP="00FD1F63">
      <w:pPr>
        <w:tabs>
          <w:tab w:val="left" w:pos="3402"/>
          <w:tab w:val="left" w:pos="4820"/>
        </w:tabs>
        <w:spacing w:after="60"/>
        <w:ind w:left="1985" w:right="567"/>
        <w:rPr>
          <w:rFonts w:ascii="Calibri" w:hAnsi="Calibri"/>
        </w:rPr>
      </w:pPr>
      <w:r w:rsidRPr="00FD1F63">
        <w:rPr>
          <w:rFonts w:ascii="Calibri" w:hAnsi="Calibri"/>
        </w:rPr>
        <w:t>Nämnden förordar planförslaget och ger det vidare till kommunstyrelsen för vidare beredning inför beslut om utställande under 30 dagar.</w:t>
      </w:r>
    </w:p>
    <w:p w14:paraId="1D620B6F" w14:textId="77777777" w:rsidR="00FD1F63" w:rsidRPr="00FD1F63" w:rsidRDefault="00FD1F63" w:rsidP="00FD1F63">
      <w:pPr>
        <w:tabs>
          <w:tab w:val="left" w:pos="3402"/>
          <w:tab w:val="left" w:pos="4820"/>
        </w:tabs>
        <w:spacing w:before="120" w:after="60"/>
        <w:ind w:left="1985" w:right="567"/>
        <w:rPr>
          <w:rFonts w:ascii="Calibri" w:hAnsi="Calibri"/>
        </w:rPr>
      </w:pPr>
      <w:r w:rsidRPr="00FD1F63">
        <w:rPr>
          <w:rFonts w:ascii="Calibri" w:hAnsi="Calibri"/>
        </w:rPr>
        <w:t>Beslut:</w:t>
      </w:r>
    </w:p>
    <w:p w14:paraId="555D54A6" w14:textId="77777777" w:rsidR="00FD1F63" w:rsidRPr="00FD1F63" w:rsidRDefault="00FD1F63" w:rsidP="00FD1F63">
      <w:pPr>
        <w:tabs>
          <w:tab w:val="left" w:pos="3402"/>
          <w:tab w:val="left" w:pos="4820"/>
        </w:tabs>
        <w:spacing w:after="60"/>
        <w:ind w:left="1985" w:right="567"/>
        <w:rPr>
          <w:rFonts w:ascii="Calibri" w:hAnsi="Calibri"/>
        </w:rPr>
      </w:pPr>
      <w:r w:rsidRPr="00FD1F63">
        <w:rPr>
          <w:rFonts w:ascii="Calibri" w:hAnsi="Calibri"/>
        </w:rPr>
        <w:t>Beslut enligt förslag.</w:t>
      </w:r>
    </w:p>
    <w:p w14:paraId="78854E66" w14:textId="77777777" w:rsidR="00FD1F63" w:rsidRPr="00FD1F63" w:rsidRDefault="00FD1F63" w:rsidP="00FD1F63">
      <w:pPr>
        <w:tabs>
          <w:tab w:val="left" w:pos="3402"/>
          <w:tab w:val="left" w:pos="4820"/>
        </w:tabs>
        <w:spacing w:after="60"/>
        <w:ind w:left="1985" w:right="567"/>
        <w:rPr>
          <w:rFonts w:ascii="Calibri" w:hAnsi="Calibri"/>
        </w:rPr>
      </w:pPr>
    </w:p>
    <w:p w14:paraId="2D1DA70D" w14:textId="77777777" w:rsidR="00FD1F63" w:rsidRPr="00FD1F63" w:rsidRDefault="00FD1F63" w:rsidP="00FD1F63">
      <w:pPr>
        <w:rPr>
          <w:rFonts w:asciiTheme="minorHAnsi" w:hAnsiTheme="minorHAnsi"/>
          <w:szCs w:val="24"/>
        </w:rPr>
      </w:pPr>
      <w:r w:rsidRPr="00FD1F63">
        <w:rPr>
          <w:rFonts w:asciiTheme="minorHAnsi" w:hAnsiTheme="minorHAnsi"/>
          <w:szCs w:val="24"/>
        </w:rPr>
        <w:t xml:space="preserve">     KS § 134/28.8.2019</w:t>
      </w:r>
    </w:p>
    <w:p w14:paraId="659E6B45" w14:textId="77777777" w:rsidR="00FD1F63" w:rsidRPr="00FD1F63" w:rsidRDefault="00FD1F63" w:rsidP="00FD1F63">
      <w:pPr>
        <w:rPr>
          <w:rFonts w:asciiTheme="minorHAnsi" w:hAnsiTheme="minorHAnsi"/>
          <w:szCs w:val="24"/>
        </w:rPr>
      </w:pPr>
      <w:r w:rsidRPr="00FD1F63">
        <w:rPr>
          <w:rFonts w:asciiTheme="minorHAnsi" w:hAnsiTheme="minorHAnsi"/>
          <w:szCs w:val="24"/>
        </w:rPr>
        <w:tab/>
      </w:r>
    </w:p>
    <w:p w14:paraId="09863633" w14:textId="77777777" w:rsidR="00FD1F63" w:rsidRPr="00FD1F63" w:rsidRDefault="00FD1F63" w:rsidP="00FD1F63">
      <w:pPr>
        <w:tabs>
          <w:tab w:val="left" w:pos="3402"/>
          <w:tab w:val="left" w:pos="4820"/>
        </w:tabs>
        <w:spacing w:after="60"/>
        <w:ind w:left="1985" w:right="567"/>
        <w:rPr>
          <w:rFonts w:ascii="Calibri" w:hAnsi="Calibri"/>
        </w:rPr>
      </w:pPr>
      <w:r w:rsidRPr="00FD1F63">
        <w:rPr>
          <w:rFonts w:ascii="Calibri" w:hAnsi="Calibri"/>
        </w:rPr>
        <w:t>Kommundirektörens förslag:</w:t>
      </w:r>
    </w:p>
    <w:p w14:paraId="7CD9E6DD" w14:textId="77777777" w:rsidR="00FD1F63" w:rsidRPr="00FD1F63" w:rsidRDefault="00FD1F63" w:rsidP="00FD1F63">
      <w:pPr>
        <w:tabs>
          <w:tab w:val="left" w:pos="3402"/>
          <w:tab w:val="left" w:pos="4820"/>
        </w:tabs>
        <w:spacing w:after="60"/>
        <w:ind w:left="1985" w:right="567"/>
        <w:rPr>
          <w:rFonts w:ascii="Calibri" w:hAnsi="Calibri"/>
        </w:rPr>
      </w:pPr>
      <w:r w:rsidRPr="00FD1F63">
        <w:rPr>
          <w:rFonts w:ascii="Calibri" w:hAnsi="Calibri"/>
        </w:rPr>
        <w:t xml:space="preserve">Kommunstyrelsen beslutar att ställa ut förslag till detaljplaneändring avseende Tomt 2 </w:t>
      </w:r>
      <w:proofErr w:type="spellStart"/>
      <w:r w:rsidRPr="00FD1F63">
        <w:rPr>
          <w:rFonts w:ascii="Calibri" w:hAnsi="Calibri"/>
        </w:rPr>
        <w:t>kv</w:t>
      </w:r>
      <w:proofErr w:type="spellEnd"/>
      <w:r w:rsidRPr="00FD1F63">
        <w:rPr>
          <w:rFonts w:ascii="Calibri" w:hAnsi="Calibri"/>
        </w:rPr>
        <w:t xml:space="preserve"> 10 Backgläntan enligt bilaga till allmänt påseende i 30 dagar.</w:t>
      </w:r>
    </w:p>
    <w:p w14:paraId="4E7AB029" w14:textId="77777777" w:rsidR="00FD1F63" w:rsidRPr="00FD1F63" w:rsidRDefault="00FD1F63" w:rsidP="00FD1F63">
      <w:pPr>
        <w:tabs>
          <w:tab w:val="left" w:pos="3402"/>
          <w:tab w:val="left" w:pos="4820"/>
        </w:tabs>
        <w:spacing w:after="60"/>
        <w:ind w:left="1985" w:right="567"/>
        <w:rPr>
          <w:rFonts w:ascii="Calibri" w:hAnsi="Calibri"/>
        </w:rPr>
      </w:pPr>
      <w:r w:rsidRPr="00FD1F63">
        <w:rPr>
          <w:rFonts w:ascii="Calibri" w:hAnsi="Calibri"/>
        </w:rPr>
        <w:tab/>
      </w:r>
    </w:p>
    <w:p w14:paraId="53C4E2BF" w14:textId="77777777" w:rsidR="00FD1F63" w:rsidRPr="00FD1F63" w:rsidRDefault="00FD1F63" w:rsidP="00FD1F63">
      <w:pPr>
        <w:tabs>
          <w:tab w:val="left" w:pos="3402"/>
          <w:tab w:val="left" w:pos="4820"/>
        </w:tabs>
        <w:spacing w:after="60"/>
        <w:ind w:left="1985" w:right="567"/>
        <w:rPr>
          <w:rFonts w:ascii="Calibri" w:hAnsi="Calibri"/>
        </w:rPr>
      </w:pPr>
      <w:r w:rsidRPr="00FD1F63">
        <w:rPr>
          <w:rFonts w:ascii="Calibri" w:hAnsi="Calibri"/>
        </w:rPr>
        <w:t>Beslut:</w:t>
      </w:r>
    </w:p>
    <w:p w14:paraId="433B88A9" w14:textId="77777777" w:rsidR="00FD1F63" w:rsidRPr="00FD1F63" w:rsidRDefault="00FD1F63" w:rsidP="00FD1F63">
      <w:pPr>
        <w:tabs>
          <w:tab w:val="left" w:pos="3402"/>
          <w:tab w:val="left" w:pos="4820"/>
        </w:tabs>
        <w:spacing w:after="60"/>
        <w:ind w:left="1985" w:right="567"/>
        <w:rPr>
          <w:rFonts w:ascii="Calibri" w:hAnsi="Calibri"/>
        </w:rPr>
      </w:pPr>
      <w:r w:rsidRPr="00FD1F63">
        <w:rPr>
          <w:rFonts w:ascii="Calibri" w:hAnsi="Calibri"/>
        </w:rPr>
        <w:t>Enligt förslag.</w:t>
      </w:r>
    </w:p>
    <w:p w14:paraId="5DF69BFA" w14:textId="77777777" w:rsidR="00FD1F63" w:rsidRPr="00FD1F63" w:rsidRDefault="00FD1F63" w:rsidP="00FD1F63">
      <w:pPr>
        <w:rPr>
          <w:rFonts w:asciiTheme="minorHAnsi" w:hAnsiTheme="minorHAnsi"/>
        </w:rPr>
      </w:pPr>
    </w:p>
    <w:p w14:paraId="58CAA4D4" w14:textId="77777777" w:rsidR="00FD1F63" w:rsidRPr="00FD1F63" w:rsidRDefault="00FD1F63" w:rsidP="00FD1F63">
      <w:pPr>
        <w:rPr>
          <w:rFonts w:asciiTheme="minorHAnsi" w:hAnsiTheme="minorHAnsi"/>
        </w:rPr>
      </w:pPr>
    </w:p>
    <w:p w14:paraId="71223F24" w14:textId="77777777" w:rsidR="00FD1F63" w:rsidRPr="00FD1F63" w:rsidRDefault="00FD1F63" w:rsidP="00FD1F63">
      <w:pPr>
        <w:pStyle w:val="Gammalparagraf"/>
      </w:pPr>
      <w:r w:rsidRPr="00FD1F63">
        <w:t>KS § 230/3.12.2019</w:t>
      </w:r>
    </w:p>
    <w:p w14:paraId="49DD3805" w14:textId="77777777" w:rsidR="00FD1F63" w:rsidRPr="00FD1F63" w:rsidRDefault="00FD1F63" w:rsidP="00FD1F63">
      <w:pPr>
        <w:tabs>
          <w:tab w:val="left" w:pos="3402"/>
          <w:tab w:val="left" w:pos="4820"/>
        </w:tabs>
        <w:spacing w:after="60"/>
        <w:ind w:left="1985" w:right="567"/>
        <w:rPr>
          <w:rFonts w:ascii="Calibri" w:hAnsi="Calibri"/>
          <w:sz w:val="22"/>
          <w:lang w:val="sv-FI"/>
        </w:rPr>
      </w:pPr>
      <w:r w:rsidRPr="00FD1F63">
        <w:rPr>
          <w:rFonts w:ascii="Calibri" w:hAnsi="Calibri"/>
          <w:lang w:val="sv-FI"/>
        </w:rPr>
        <w:t>Detaljplan för tomt 2 kvarter 10 har legat framme på utställning i kommunens kansli mellan den 5.9.2019 och den 7.10.2019. Under utställningstiden har anmärkningar inkommit gällande:</w:t>
      </w:r>
    </w:p>
    <w:p w14:paraId="46BB000B" w14:textId="77777777" w:rsidR="00FD1F63" w:rsidRPr="00FD1F63" w:rsidRDefault="00FD1F63" w:rsidP="00FD1F63">
      <w:pPr>
        <w:numPr>
          <w:ilvl w:val="0"/>
          <w:numId w:val="2"/>
        </w:numPr>
        <w:tabs>
          <w:tab w:val="left" w:pos="3402"/>
          <w:tab w:val="left" w:pos="4820"/>
        </w:tabs>
        <w:spacing w:after="60"/>
        <w:ind w:right="567"/>
        <w:rPr>
          <w:rFonts w:ascii="Calibri" w:hAnsi="Calibri"/>
          <w:lang w:val="sv-FI"/>
        </w:rPr>
      </w:pPr>
      <w:r w:rsidRPr="00FD1F63">
        <w:rPr>
          <w:rFonts w:ascii="Calibri" w:hAnsi="Calibri"/>
          <w:lang w:val="sv-FI"/>
        </w:rPr>
        <w:t>Villkor för uppförande av staket i tomtgräns.</w:t>
      </w:r>
    </w:p>
    <w:p w14:paraId="0EFD72E0" w14:textId="77777777" w:rsidR="00FD1F63" w:rsidRPr="00FD1F63" w:rsidRDefault="00FD1F63" w:rsidP="00FD1F63">
      <w:pPr>
        <w:tabs>
          <w:tab w:val="left" w:pos="3402"/>
          <w:tab w:val="left" w:pos="4820"/>
        </w:tabs>
        <w:spacing w:after="60"/>
        <w:ind w:left="1985" w:right="567"/>
        <w:rPr>
          <w:rFonts w:ascii="Calibri" w:eastAsiaTheme="minorHAnsi" w:hAnsi="Calibri"/>
          <w:lang w:val="sv-FI"/>
        </w:rPr>
      </w:pPr>
      <w:r w:rsidRPr="00FD1F63">
        <w:rPr>
          <w:rFonts w:ascii="Calibri" w:hAnsi="Calibri"/>
          <w:lang w:val="sv-FI"/>
        </w:rPr>
        <w:t>Planeraren har bemött frågeställningarna mot parterna och konstaterat att planens utformning inte är något hinder för verkställande.</w:t>
      </w:r>
    </w:p>
    <w:p w14:paraId="4B535AD0" w14:textId="77777777" w:rsidR="00FD1F63" w:rsidRPr="00FD1F63" w:rsidRDefault="00FD1F63" w:rsidP="00FD1F63">
      <w:pPr>
        <w:tabs>
          <w:tab w:val="left" w:pos="3402"/>
          <w:tab w:val="left" w:pos="4820"/>
        </w:tabs>
        <w:spacing w:after="60"/>
        <w:ind w:left="1985" w:right="567"/>
        <w:rPr>
          <w:rFonts w:ascii="Calibri" w:hAnsi="Calibri"/>
          <w:lang w:val="sv-FI"/>
        </w:rPr>
      </w:pPr>
      <w:r w:rsidRPr="00FD1F63">
        <w:rPr>
          <w:rFonts w:ascii="Calibri" w:hAnsi="Calibri"/>
          <w:lang w:val="sv-FI"/>
        </w:rPr>
        <w:t>Kommunstyrelsen konstaterar att allmänna områden i privat ägo inte ingår i planområdet och att infrastruktur i övrigt är befintlig. Förverkligande av planen är därmed på fastighetsägarens ansvar. Kommunen konstaterar också att debitering av gatubyggnadskostnad enligt PBL 46§ inte är aktuell då tomterna är bebyggda sedan tidigare.</w:t>
      </w:r>
    </w:p>
    <w:p w14:paraId="56C73B92" w14:textId="77777777" w:rsidR="00FD1F63" w:rsidRPr="00D65BE6" w:rsidRDefault="00FD1F63" w:rsidP="00FD1F63">
      <w:pPr>
        <w:tabs>
          <w:tab w:val="left" w:pos="3402"/>
          <w:tab w:val="left" w:pos="4820"/>
        </w:tabs>
        <w:spacing w:before="120" w:after="60"/>
        <w:ind w:left="1985" w:right="567"/>
        <w:rPr>
          <w:rFonts w:ascii="Calibri" w:hAnsi="Calibri"/>
        </w:rPr>
      </w:pPr>
      <w:proofErr w:type="spellStart"/>
      <w:r w:rsidRPr="00D65BE6">
        <w:rPr>
          <w:rFonts w:ascii="Calibri" w:hAnsi="Calibri"/>
        </w:rPr>
        <w:t>Tf.Kommundirektörens</w:t>
      </w:r>
      <w:proofErr w:type="spellEnd"/>
      <w:r w:rsidRPr="00D65BE6">
        <w:rPr>
          <w:rFonts w:ascii="Calibri" w:hAnsi="Calibri"/>
        </w:rPr>
        <w:t xml:space="preserve"> förslag:</w:t>
      </w:r>
    </w:p>
    <w:p w14:paraId="34453F4F" w14:textId="635DEAFF" w:rsidR="00FD1F63" w:rsidRPr="00D65BE6" w:rsidRDefault="00FD1F63" w:rsidP="00FD1F63">
      <w:pPr>
        <w:tabs>
          <w:tab w:val="left" w:pos="3402"/>
          <w:tab w:val="left" w:pos="4820"/>
        </w:tabs>
        <w:spacing w:after="60"/>
        <w:ind w:left="1985" w:right="567"/>
        <w:rPr>
          <w:rFonts w:ascii="Calibri" w:hAnsi="Calibri"/>
          <w:sz w:val="22"/>
          <w:lang w:val="sv-FI"/>
        </w:rPr>
      </w:pPr>
      <w:r w:rsidRPr="00D65BE6">
        <w:rPr>
          <w:rFonts w:ascii="Calibri" w:hAnsi="Calibri"/>
          <w:lang w:val="sv-FI"/>
        </w:rPr>
        <w:t>Kommunstyrelsen beslutar att inför kommunfullmäktige föreslå att detaljplane</w:t>
      </w:r>
      <w:r w:rsidR="00990EEF">
        <w:rPr>
          <w:rFonts w:ascii="Calibri" w:hAnsi="Calibri"/>
          <w:lang w:val="sv-FI"/>
        </w:rPr>
        <w:t>-</w:t>
      </w:r>
      <w:r w:rsidRPr="00D65BE6">
        <w:rPr>
          <w:rFonts w:ascii="Calibri" w:hAnsi="Calibri"/>
          <w:lang w:val="sv-FI"/>
        </w:rPr>
        <w:t>förslag avseende tomt 2 kvarter 10 i Finström, Godby, fastställs enligt bilaga.</w:t>
      </w:r>
    </w:p>
    <w:p w14:paraId="4696D843" w14:textId="6AB5E318" w:rsidR="00FD1F63" w:rsidRDefault="00FD1F63" w:rsidP="00FD1F63">
      <w:pPr>
        <w:tabs>
          <w:tab w:val="left" w:pos="3402"/>
          <w:tab w:val="left" w:pos="4820"/>
        </w:tabs>
        <w:spacing w:before="120" w:after="60"/>
        <w:ind w:left="1985" w:right="567"/>
        <w:rPr>
          <w:rFonts w:ascii="Calibri" w:hAnsi="Calibri"/>
        </w:rPr>
      </w:pPr>
      <w:r w:rsidRPr="00D65BE6">
        <w:rPr>
          <w:rFonts w:ascii="Calibri" w:hAnsi="Calibri"/>
        </w:rPr>
        <w:t>Beslut:</w:t>
      </w:r>
    </w:p>
    <w:p w14:paraId="5ED5FE89" w14:textId="34B10FC8" w:rsidR="00533D20" w:rsidRPr="00D65BE6" w:rsidRDefault="00533D20" w:rsidP="00FD1F63">
      <w:pPr>
        <w:tabs>
          <w:tab w:val="left" w:pos="3402"/>
          <w:tab w:val="left" w:pos="4820"/>
        </w:tabs>
        <w:spacing w:before="120" w:after="60"/>
        <w:ind w:left="1985" w:right="567"/>
        <w:rPr>
          <w:rFonts w:ascii="Calibri" w:hAnsi="Calibri"/>
        </w:rPr>
      </w:pPr>
      <w:r>
        <w:rPr>
          <w:rFonts w:ascii="Calibri" w:hAnsi="Calibri"/>
        </w:rPr>
        <w:t>Enligt förslag.</w:t>
      </w:r>
    </w:p>
    <w:p w14:paraId="77F72E8A" w14:textId="77777777" w:rsidR="00533D20" w:rsidRDefault="00533D20">
      <w:pPr>
        <w:rPr>
          <w:rFonts w:ascii="Calibri" w:hAnsi="Calibri"/>
          <w:b/>
          <w:szCs w:val="24"/>
        </w:rPr>
      </w:pPr>
      <w:r>
        <w:rPr>
          <w:b/>
          <w:szCs w:val="24"/>
        </w:rPr>
        <w:br w:type="page"/>
      </w:r>
    </w:p>
    <w:p w14:paraId="2D880A27" w14:textId="1D5C4607" w:rsidR="00D65BE6" w:rsidRPr="002C30ED" w:rsidRDefault="00D65BE6" w:rsidP="00D65BE6">
      <w:pPr>
        <w:pStyle w:val="BESLUT"/>
        <w:ind w:left="0" w:firstLine="0"/>
        <w:rPr>
          <w:b/>
          <w:sz w:val="24"/>
          <w:szCs w:val="24"/>
        </w:rPr>
      </w:pPr>
      <w:r w:rsidRPr="002C30ED">
        <w:rPr>
          <w:b/>
          <w:sz w:val="24"/>
          <w:szCs w:val="24"/>
        </w:rPr>
        <w:lastRenderedPageBreak/>
        <w:t>KF §</w:t>
      </w:r>
      <w:r>
        <w:rPr>
          <w:b/>
          <w:sz w:val="24"/>
          <w:szCs w:val="24"/>
        </w:rPr>
        <w:t xml:space="preserve"> 82</w:t>
      </w:r>
      <w:r w:rsidRPr="002C30ED">
        <w:rPr>
          <w:b/>
          <w:sz w:val="24"/>
          <w:szCs w:val="24"/>
        </w:rPr>
        <w:tab/>
      </w:r>
    </w:p>
    <w:p w14:paraId="4D1EB28C" w14:textId="566E63A6" w:rsidR="005E0524" w:rsidRDefault="005E0524" w:rsidP="005E0524">
      <w:pPr>
        <w:pStyle w:val="Lptext"/>
        <w:rPr>
          <w:lang w:val="sv-FI"/>
        </w:rPr>
      </w:pPr>
      <w:r>
        <w:rPr>
          <w:lang w:val="sv-FI"/>
        </w:rPr>
        <w:t xml:space="preserve">Bilaga: </w:t>
      </w:r>
      <w:r>
        <w:rPr>
          <w:lang w:val="sv-FI"/>
        </w:rPr>
        <w:tab/>
        <w:t xml:space="preserve">Detaljplaneförslag tomt 2 </w:t>
      </w:r>
      <w:proofErr w:type="spellStart"/>
      <w:r>
        <w:rPr>
          <w:lang w:val="sv-FI"/>
        </w:rPr>
        <w:t>kv</w:t>
      </w:r>
      <w:proofErr w:type="spellEnd"/>
      <w:r>
        <w:rPr>
          <w:lang w:val="sv-FI"/>
        </w:rPr>
        <w:t xml:space="preserve"> 10, Backgläntan i Godby</w:t>
      </w:r>
      <w:r w:rsidRPr="00D65BE6">
        <w:rPr>
          <w:lang w:val="sv-FI"/>
        </w:rPr>
        <w:t xml:space="preserve"> </w:t>
      </w:r>
    </w:p>
    <w:p w14:paraId="00C3A6D3" w14:textId="77777777" w:rsidR="005E0524" w:rsidRDefault="005E0524" w:rsidP="00533D20">
      <w:pPr>
        <w:tabs>
          <w:tab w:val="left" w:pos="3402"/>
          <w:tab w:val="left" w:pos="4820"/>
        </w:tabs>
        <w:spacing w:after="60"/>
        <w:ind w:left="1985" w:right="567"/>
        <w:rPr>
          <w:rFonts w:ascii="Calibri" w:hAnsi="Calibri"/>
          <w:lang w:val="sv-FI"/>
        </w:rPr>
      </w:pPr>
    </w:p>
    <w:p w14:paraId="7689451B" w14:textId="2DB480F3" w:rsidR="00533D20" w:rsidRPr="00D65BE6" w:rsidRDefault="00533D20" w:rsidP="00533D20">
      <w:pPr>
        <w:tabs>
          <w:tab w:val="left" w:pos="3402"/>
          <w:tab w:val="left" w:pos="4820"/>
        </w:tabs>
        <w:spacing w:after="60"/>
        <w:ind w:left="1985" w:right="567"/>
        <w:rPr>
          <w:rFonts w:ascii="Calibri" w:hAnsi="Calibri"/>
          <w:sz w:val="22"/>
          <w:lang w:val="sv-FI"/>
        </w:rPr>
      </w:pPr>
      <w:r w:rsidRPr="00D65BE6">
        <w:rPr>
          <w:rFonts w:ascii="Calibri" w:hAnsi="Calibri"/>
          <w:lang w:val="sv-FI"/>
        </w:rPr>
        <w:t xml:space="preserve">Kommunstyrelsen </w:t>
      </w:r>
      <w:r>
        <w:rPr>
          <w:rFonts w:ascii="Calibri" w:hAnsi="Calibri"/>
          <w:lang w:val="sv-FI"/>
        </w:rPr>
        <w:t xml:space="preserve">föreslår att </w:t>
      </w:r>
      <w:r w:rsidRPr="00D65BE6">
        <w:rPr>
          <w:rFonts w:ascii="Calibri" w:hAnsi="Calibri"/>
          <w:lang w:val="sv-FI"/>
        </w:rPr>
        <w:t>kommunfullmäktige fastställ</w:t>
      </w:r>
      <w:r>
        <w:rPr>
          <w:rFonts w:ascii="Calibri" w:hAnsi="Calibri"/>
          <w:lang w:val="sv-FI"/>
        </w:rPr>
        <w:t xml:space="preserve">er </w:t>
      </w:r>
      <w:r w:rsidRPr="00D65BE6">
        <w:rPr>
          <w:rFonts w:ascii="Calibri" w:hAnsi="Calibri"/>
          <w:lang w:val="sv-FI"/>
        </w:rPr>
        <w:t>detaljplaneförslag avseende tomt 2 kvarter 10 i Finström, Godby, enligt bilaga.</w:t>
      </w:r>
    </w:p>
    <w:p w14:paraId="5ABDD62F" w14:textId="77777777" w:rsidR="00D65BE6" w:rsidRPr="002C30ED" w:rsidRDefault="00D65BE6" w:rsidP="00D65BE6">
      <w:pPr>
        <w:pStyle w:val="BESLUT"/>
        <w:ind w:firstLine="0"/>
        <w:rPr>
          <w:sz w:val="24"/>
          <w:szCs w:val="24"/>
        </w:rPr>
      </w:pPr>
    </w:p>
    <w:p w14:paraId="3FCEB32C" w14:textId="77777777" w:rsidR="00D65BE6" w:rsidRPr="002C30ED" w:rsidRDefault="00D65BE6" w:rsidP="00D65BE6">
      <w:pPr>
        <w:pStyle w:val="BESLUT"/>
        <w:ind w:firstLine="0"/>
        <w:rPr>
          <w:b/>
          <w:sz w:val="24"/>
          <w:szCs w:val="24"/>
        </w:rPr>
      </w:pPr>
      <w:r w:rsidRPr="002C30ED">
        <w:rPr>
          <w:b/>
          <w:sz w:val="24"/>
          <w:szCs w:val="24"/>
        </w:rPr>
        <w:t xml:space="preserve">Beslut: </w:t>
      </w:r>
    </w:p>
    <w:p w14:paraId="63B4E37C" w14:textId="77777777" w:rsidR="00D65BE6" w:rsidRPr="00FD1F63" w:rsidRDefault="00D65BE6" w:rsidP="00FD1F63">
      <w:pPr>
        <w:tabs>
          <w:tab w:val="left" w:pos="3402"/>
          <w:tab w:val="left" w:pos="4820"/>
        </w:tabs>
        <w:spacing w:before="120" w:after="60"/>
        <w:ind w:left="1985" w:right="567"/>
        <w:rPr>
          <w:rFonts w:ascii="Calibri" w:hAnsi="Calibri"/>
          <w:b/>
        </w:rPr>
      </w:pPr>
    </w:p>
    <w:p w14:paraId="3C2FC48D" w14:textId="77777777" w:rsidR="00D65BE6" w:rsidRDefault="00FD1F63" w:rsidP="00FD1F63">
      <w:pPr>
        <w:pStyle w:val="RENDERUBRIK"/>
        <w:spacing w:line="240" w:lineRule="auto"/>
        <w:ind w:left="0" w:right="567"/>
        <w:rPr>
          <w:rFonts w:ascii="Calibri" w:hAnsi="Calibri"/>
          <w:sz w:val="28"/>
          <w:szCs w:val="28"/>
        </w:rPr>
      </w:pPr>
      <w:r w:rsidRPr="009032B8">
        <w:rPr>
          <w:rFonts w:ascii="Calibri" w:hAnsi="Calibri"/>
          <w:sz w:val="28"/>
          <w:szCs w:val="28"/>
        </w:rPr>
        <w:t xml:space="preserve"> </w:t>
      </w:r>
    </w:p>
    <w:p w14:paraId="42209305" w14:textId="77777777" w:rsidR="00D65BE6" w:rsidRDefault="00D65BE6">
      <w:pPr>
        <w:rPr>
          <w:rFonts w:ascii="Calibri" w:hAnsi="Calibri"/>
          <w:b/>
          <w:caps/>
          <w:sz w:val="28"/>
          <w:szCs w:val="28"/>
        </w:rPr>
      </w:pPr>
      <w:r>
        <w:rPr>
          <w:rFonts w:ascii="Calibri" w:hAnsi="Calibri"/>
          <w:sz w:val="28"/>
          <w:szCs w:val="28"/>
        </w:rPr>
        <w:br w:type="page"/>
      </w:r>
    </w:p>
    <w:p w14:paraId="07AE9B66" w14:textId="0F942A1F" w:rsidR="00FD1F63" w:rsidRDefault="00FD1F63" w:rsidP="00FD1F63">
      <w:pPr>
        <w:pStyle w:val="RENDERUBRIK"/>
        <w:spacing w:line="240" w:lineRule="auto"/>
        <w:ind w:left="0" w:right="567"/>
        <w:rPr>
          <w:rFonts w:ascii="Calibri" w:hAnsi="Calibri"/>
          <w:sz w:val="28"/>
          <w:szCs w:val="28"/>
        </w:rPr>
      </w:pPr>
      <w:bookmarkStart w:id="19" w:name="_Toc26346532"/>
      <w:r w:rsidRPr="009032B8">
        <w:rPr>
          <w:rFonts w:ascii="Calibri" w:hAnsi="Calibri"/>
          <w:sz w:val="28"/>
          <w:szCs w:val="28"/>
        </w:rPr>
        <w:lastRenderedPageBreak/>
        <w:t xml:space="preserve">§ </w:t>
      </w:r>
      <w:r>
        <w:rPr>
          <w:rFonts w:ascii="Calibri" w:hAnsi="Calibri"/>
          <w:sz w:val="28"/>
          <w:szCs w:val="28"/>
        </w:rPr>
        <w:t>83</w:t>
      </w:r>
      <w:r w:rsidRPr="009032B8">
        <w:rPr>
          <w:rFonts w:ascii="Calibri" w:hAnsi="Calibri"/>
          <w:sz w:val="28"/>
          <w:szCs w:val="28"/>
        </w:rPr>
        <w:t xml:space="preserve"> </w:t>
      </w:r>
      <w:r>
        <w:rPr>
          <w:rFonts w:ascii="Calibri" w:hAnsi="Calibri"/>
          <w:sz w:val="28"/>
          <w:szCs w:val="28"/>
        </w:rPr>
        <w:t>detaljplaneändring södra tomten kv 24, godby</w:t>
      </w:r>
      <w:bookmarkEnd w:id="19"/>
      <w:r w:rsidRPr="009032B8">
        <w:rPr>
          <w:rFonts w:ascii="Calibri" w:hAnsi="Calibri"/>
          <w:sz w:val="28"/>
          <w:szCs w:val="28"/>
        </w:rPr>
        <w:t xml:space="preserve"> </w:t>
      </w:r>
    </w:p>
    <w:p w14:paraId="37344651" w14:textId="77777777" w:rsidR="00FD1F63" w:rsidRPr="00FD1F63" w:rsidRDefault="00FD1F63" w:rsidP="00FD1F63">
      <w:pPr>
        <w:tabs>
          <w:tab w:val="left" w:pos="3402"/>
          <w:tab w:val="left" w:pos="4820"/>
        </w:tabs>
        <w:ind w:left="215" w:right="567"/>
        <w:rPr>
          <w:rFonts w:ascii="Calibri" w:hAnsi="Calibri"/>
        </w:rPr>
      </w:pPr>
      <w:proofErr w:type="spellStart"/>
      <w:r w:rsidRPr="00FD1F63">
        <w:rPr>
          <w:rFonts w:ascii="Calibri" w:hAnsi="Calibri"/>
        </w:rPr>
        <w:t>SamN</w:t>
      </w:r>
      <w:proofErr w:type="spellEnd"/>
      <w:r w:rsidRPr="00FD1F63">
        <w:rPr>
          <w:rFonts w:ascii="Calibri" w:hAnsi="Calibri"/>
        </w:rPr>
        <w:t xml:space="preserve"> § 48/29.4.2019</w:t>
      </w:r>
    </w:p>
    <w:p w14:paraId="6B7A700F" w14:textId="77777777" w:rsidR="00FD1F63" w:rsidRPr="00FD1F63" w:rsidRDefault="00FD1F63" w:rsidP="00FD1F63">
      <w:pPr>
        <w:tabs>
          <w:tab w:val="left" w:pos="3402"/>
          <w:tab w:val="left" w:pos="4820"/>
        </w:tabs>
        <w:spacing w:after="60"/>
        <w:ind w:left="1985" w:right="567"/>
        <w:rPr>
          <w:rFonts w:ascii="Calibri" w:hAnsi="Calibri"/>
          <w:i/>
        </w:rPr>
      </w:pPr>
      <w:r w:rsidRPr="00FD1F63">
        <w:rPr>
          <w:rFonts w:ascii="Calibri" w:hAnsi="Calibri"/>
          <w:i/>
        </w:rPr>
        <w:t>Bilaga: kartutdrag och gällande planbestämmelser</w:t>
      </w:r>
    </w:p>
    <w:p w14:paraId="5329D919" w14:textId="77777777" w:rsidR="00FD1F63" w:rsidRPr="00FD1F63" w:rsidRDefault="00FD1F63" w:rsidP="00FD1F63">
      <w:pPr>
        <w:tabs>
          <w:tab w:val="left" w:pos="3402"/>
          <w:tab w:val="left" w:pos="4820"/>
        </w:tabs>
        <w:spacing w:after="60"/>
        <w:ind w:left="1985" w:right="567"/>
        <w:rPr>
          <w:rFonts w:ascii="Calibri" w:hAnsi="Calibri"/>
        </w:rPr>
      </w:pPr>
      <w:r w:rsidRPr="00FD1F63">
        <w:rPr>
          <w:rFonts w:ascii="Calibri" w:hAnsi="Calibri"/>
        </w:rPr>
        <w:t>Samhällsförvaltningen har identifierat ett behov av att ändra detaljplanen för de södra delar av tomten som idag huserar Olles el, Godby grill och kommunens trafikområde. Tomten består av flera fastigheter och olika verksamheter etablerade. Det finns också intresse att etablera nya verksamheter på tomten som kräver en ändring av verksamhetsbestämmelsen i detaljplanen.</w:t>
      </w:r>
    </w:p>
    <w:p w14:paraId="077A726C" w14:textId="77777777" w:rsidR="00FD1F63" w:rsidRPr="00FD1F63" w:rsidRDefault="00FD1F63" w:rsidP="00FD1F63">
      <w:pPr>
        <w:tabs>
          <w:tab w:val="left" w:pos="3402"/>
          <w:tab w:val="left" w:pos="4820"/>
        </w:tabs>
        <w:spacing w:after="60"/>
        <w:ind w:left="1985" w:right="567"/>
        <w:rPr>
          <w:rFonts w:ascii="Calibri" w:hAnsi="Calibri"/>
        </w:rPr>
      </w:pPr>
      <w:r w:rsidRPr="00FD1F63">
        <w:rPr>
          <w:rFonts w:ascii="Calibri" w:hAnsi="Calibri"/>
        </w:rPr>
        <w:t>Tomten har en generalplan.</w:t>
      </w:r>
    </w:p>
    <w:p w14:paraId="7F8440A5" w14:textId="77777777" w:rsidR="00FD1F63" w:rsidRPr="00FD1F63" w:rsidRDefault="00FD1F63" w:rsidP="00FD1F63">
      <w:pPr>
        <w:tabs>
          <w:tab w:val="left" w:pos="3402"/>
          <w:tab w:val="left" w:pos="4820"/>
        </w:tabs>
        <w:spacing w:after="60"/>
        <w:ind w:left="1985" w:right="567"/>
        <w:rPr>
          <w:rFonts w:ascii="Calibri" w:hAnsi="Calibri"/>
        </w:rPr>
      </w:pPr>
      <w:r w:rsidRPr="00FD1F63">
        <w:rPr>
          <w:rFonts w:ascii="Calibri" w:hAnsi="Calibri"/>
        </w:rPr>
        <w:t>Planerings- och utvecklingschefens förslag:</w:t>
      </w:r>
    </w:p>
    <w:p w14:paraId="0FB0E89D" w14:textId="77777777" w:rsidR="00FD1F63" w:rsidRPr="00FD1F63" w:rsidRDefault="00FD1F63" w:rsidP="00FD1F63">
      <w:pPr>
        <w:tabs>
          <w:tab w:val="left" w:pos="3402"/>
          <w:tab w:val="left" w:pos="4820"/>
        </w:tabs>
        <w:spacing w:after="60"/>
        <w:ind w:left="1985" w:right="567"/>
        <w:rPr>
          <w:rFonts w:ascii="Calibri" w:hAnsi="Calibri"/>
        </w:rPr>
      </w:pPr>
      <w:r w:rsidRPr="00FD1F63">
        <w:rPr>
          <w:rFonts w:ascii="Calibri" w:hAnsi="Calibri"/>
        </w:rPr>
        <w:t xml:space="preserve">Kommunen initierar en detaljplaneändring med målsättning att justera </w:t>
      </w:r>
      <w:proofErr w:type="spellStart"/>
      <w:r w:rsidRPr="00FD1F63">
        <w:rPr>
          <w:rFonts w:ascii="Calibri" w:hAnsi="Calibri"/>
        </w:rPr>
        <w:t>tomtindel-ningar</w:t>
      </w:r>
      <w:proofErr w:type="spellEnd"/>
      <w:r w:rsidRPr="00FD1F63">
        <w:rPr>
          <w:rFonts w:ascii="Calibri" w:hAnsi="Calibri"/>
        </w:rPr>
        <w:t xml:space="preserve"> enligt gällande ägandeförhållanden, samt ändra verksamheter i linje med det som står i generalplanen för Godby.</w:t>
      </w:r>
    </w:p>
    <w:p w14:paraId="10D88D74" w14:textId="77777777" w:rsidR="00FD1F63" w:rsidRPr="00FD1F63" w:rsidRDefault="00FD1F63" w:rsidP="00FD1F63">
      <w:pPr>
        <w:tabs>
          <w:tab w:val="left" w:pos="3402"/>
          <w:tab w:val="left" w:pos="4820"/>
        </w:tabs>
        <w:spacing w:after="60"/>
        <w:ind w:left="1985" w:right="567"/>
        <w:rPr>
          <w:rFonts w:ascii="Calibri" w:hAnsi="Calibri"/>
        </w:rPr>
      </w:pPr>
      <w:r w:rsidRPr="00FD1F63">
        <w:rPr>
          <w:rFonts w:ascii="Calibri" w:hAnsi="Calibri"/>
        </w:rPr>
        <w:t>I övrigt skall vad som står i PBL 26 § beaktas med avseende på teknisk försörjning rekreation m.m.</w:t>
      </w:r>
    </w:p>
    <w:p w14:paraId="5EB75A61" w14:textId="77777777" w:rsidR="00FD1F63" w:rsidRPr="00FD1F63" w:rsidRDefault="00FD1F63" w:rsidP="00FD1F63">
      <w:pPr>
        <w:tabs>
          <w:tab w:val="left" w:pos="3402"/>
          <w:tab w:val="left" w:pos="4820"/>
        </w:tabs>
        <w:spacing w:after="60"/>
        <w:ind w:left="1985" w:right="567"/>
        <w:rPr>
          <w:rFonts w:ascii="Calibri" w:hAnsi="Calibri"/>
        </w:rPr>
      </w:pPr>
      <w:r w:rsidRPr="00FD1F63">
        <w:rPr>
          <w:rFonts w:ascii="Calibri" w:hAnsi="Calibri"/>
        </w:rPr>
        <w:t>Tiina Holmberg föreslås som planerare.</w:t>
      </w:r>
    </w:p>
    <w:p w14:paraId="3B1320C4" w14:textId="77777777" w:rsidR="00FD1F63" w:rsidRPr="00FD1F63" w:rsidRDefault="00FD1F63" w:rsidP="00FD1F63">
      <w:pPr>
        <w:tabs>
          <w:tab w:val="left" w:pos="3402"/>
          <w:tab w:val="left" w:pos="4820"/>
        </w:tabs>
        <w:spacing w:after="60"/>
        <w:ind w:left="1985" w:right="567"/>
        <w:rPr>
          <w:rFonts w:ascii="Calibri" w:hAnsi="Calibri"/>
        </w:rPr>
      </w:pPr>
      <w:r w:rsidRPr="00FD1F63">
        <w:rPr>
          <w:rFonts w:ascii="Calibri" w:hAnsi="Calibri"/>
        </w:rPr>
        <w:t>Samhällsnämnden delger ärendet till kommunstyrelsen för godkännande av målsättningar och vidare beredning inför kommunfullmäktige.</w:t>
      </w:r>
    </w:p>
    <w:p w14:paraId="67DCDDC3" w14:textId="77777777" w:rsidR="00FD1F63" w:rsidRPr="00FD1F63" w:rsidRDefault="00FD1F63" w:rsidP="00FD1F63">
      <w:pPr>
        <w:tabs>
          <w:tab w:val="left" w:pos="3402"/>
          <w:tab w:val="left" w:pos="4820"/>
        </w:tabs>
        <w:spacing w:after="60"/>
        <w:ind w:left="1985" w:right="567"/>
        <w:rPr>
          <w:rFonts w:ascii="Calibri" w:hAnsi="Calibri"/>
        </w:rPr>
      </w:pPr>
      <w:r w:rsidRPr="00FD1F63">
        <w:rPr>
          <w:rFonts w:ascii="Calibri" w:hAnsi="Calibri"/>
        </w:rPr>
        <w:t>Beslut:</w:t>
      </w:r>
    </w:p>
    <w:p w14:paraId="1F346486" w14:textId="77777777" w:rsidR="00FD1F63" w:rsidRPr="00FD1F63" w:rsidRDefault="00FD1F63" w:rsidP="00FD1F63">
      <w:pPr>
        <w:tabs>
          <w:tab w:val="left" w:pos="3402"/>
          <w:tab w:val="left" w:pos="4820"/>
        </w:tabs>
        <w:spacing w:after="60"/>
        <w:ind w:left="1985" w:right="567"/>
        <w:rPr>
          <w:rFonts w:ascii="Calibri" w:hAnsi="Calibri"/>
        </w:rPr>
      </w:pPr>
      <w:r w:rsidRPr="00FD1F63">
        <w:rPr>
          <w:rFonts w:ascii="Calibri" w:hAnsi="Calibri"/>
        </w:rPr>
        <w:t>Beslut enligt förslag.</w:t>
      </w:r>
    </w:p>
    <w:p w14:paraId="380124A0" w14:textId="77777777" w:rsidR="00FD1F63" w:rsidRPr="00FD1F63" w:rsidRDefault="00FD1F63" w:rsidP="00FD1F63">
      <w:pPr>
        <w:tabs>
          <w:tab w:val="left" w:pos="3402"/>
          <w:tab w:val="left" w:pos="4820"/>
        </w:tabs>
        <w:ind w:left="215" w:right="567"/>
        <w:rPr>
          <w:rFonts w:ascii="Calibri" w:hAnsi="Calibri"/>
        </w:rPr>
      </w:pPr>
      <w:r w:rsidRPr="00FD1F63">
        <w:rPr>
          <w:rFonts w:ascii="Calibri" w:hAnsi="Calibri"/>
        </w:rPr>
        <w:t>KS § 100/15.5.2019</w:t>
      </w:r>
    </w:p>
    <w:p w14:paraId="1EE6CD97" w14:textId="77777777" w:rsidR="00FD1F63" w:rsidRPr="00FD1F63" w:rsidRDefault="00FD1F63" w:rsidP="00FD1F63">
      <w:pPr>
        <w:tabs>
          <w:tab w:val="left" w:pos="3402"/>
          <w:tab w:val="left" w:pos="4820"/>
        </w:tabs>
        <w:spacing w:after="60"/>
        <w:ind w:left="1985" w:right="567"/>
        <w:rPr>
          <w:rFonts w:ascii="Calibri" w:hAnsi="Calibri"/>
        </w:rPr>
      </w:pPr>
      <w:r w:rsidRPr="00FD1F63">
        <w:rPr>
          <w:rFonts w:ascii="Calibri" w:hAnsi="Calibri"/>
        </w:rPr>
        <w:t>Kommundirektörens förslag:</w:t>
      </w:r>
    </w:p>
    <w:p w14:paraId="1769EDEE" w14:textId="77777777" w:rsidR="00FD1F63" w:rsidRPr="00FD1F63" w:rsidRDefault="00FD1F63" w:rsidP="00FD1F63">
      <w:pPr>
        <w:tabs>
          <w:tab w:val="left" w:pos="3402"/>
          <w:tab w:val="left" w:pos="4820"/>
        </w:tabs>
        <w:spacing w:after="60"/>
        <w:ind w:left="1985" w:right="567"/>
        <w:rPr>
          <w:rFonts w:ascii="Calibri" w:hAnsi="Calibri"/>
        </w:rPr>
      </w:pPr>
      <w:r w:rsidRPr="00FD1F63">
        <w:rPr>
          <w:rFonts w:ascii="Calibri" w:hAnsi="Calibri"/>
        </w:rPr>
        <w:t xml:space="preserve">Kommunstyrelsen godkänner Tiina Holmberg som planerare för detaljplaneändring Södra Tomten </w:t>
      </w:r>
      <w:proofErr w:type="spellStart"/>
      <w:r w:rsidRPr="00FD1F63">
        <w:rPr>
          <w:rFonts w:ascii="Calibri" w:hAnsi="Calibri"/>
        </w:rPr>
        <w:t>kv</w:t>
      </w:r>
      <w:proofErr w:type="spellEnd"/>
      <w:r w:rsidRPr="00FD1F63">
        <w:rPr>
          <w:rFonts w:ascii="Calibri" w:hAnsi="Calibri"/>
        </w:rPr>
        <w:t xml:space="preserve"> 24 i Godby och föreslår inför kommunfullmäktige att </w:t>
      </w:r>
      <w:proofErr w:type="spellStart"/>
      <w:r w:rsidRPr="00FD1F63">
        <w:rPr>
          <w:rFonts w:ascii="Calibri" w:hAnsi="Calibri"/>
        </w:rPr>
        <w:t>målsättnin-garna</w:t>
      </w:r>
      <w:proofErr w:type="spellEnd"/>
      <w:r w:rsidRPr="00FD1F63">
        <w:rPr>
          <w:rFonts w:ascii="Calibri" w:hAnsi="Calibri"/>
        </w:rPr>
        <w:t xml:space="preserve"> godkänns enligt ovan och bilaga.</w:t>
      </w:r>
    </w:p>
    <w:p w14:paraId="55D96F4B" w14:textId="77777777" w:rsidR="00FD1F63" w:rsidRPr="00FD1F63" w:rsidRDefault="00FD1F63" w:rsidP="00FD1F63">
      <w:pPr>
        <w:tabs>
          <w:tab w:val="left" w:pos="3402"/>
          <w:tab w:val="left" w:pos="4820"/>
        </w:tabs>
        <w:spacing w:after="60"/>
        <w:ind w:left="1985" w:right="567"/>
        <w:rPr>
          <w:rFonts w:ascii="Calibri" w:hAnsi="Calibri"/>
        </w:rPr>
      </w:pPr>
      <w:r w:rsidRPr="00FD1F63">
        <w:rPr>
          <w:rFonts w:ascii="Calibri" w:hAnsi="Calibri"/>
        </w:rPr>
        <w:t>Beslut:</w:t>
      </w:r>
    </w:p>
    <w:p w14:paraId="118F740E" w14:textId="77777777" w:rsidR="00FD1F63" w:rsidRPr="00FD1F63" w:rsidRDefault="00FD1F63" w:rsidP="00FD1F63">
      <w:pPr>
        <w:tabs>
          <w:tab w:val="left" w:pos="3402"/>
          <w:tab w:val="left" w:pos="4820"/>
        </w:tabs>
        <w:spacing w:after="60"/>
        <w:ind w:left="1985" w:right="567"/>
        <w:rPr>
          <w:rFonts w:ascii="Calibri" w:hAnsi="Calibri"/>
        </w:rPr>
      </w:pPr>
      <w:r w:rsidRPr="00FD1F63">
        <w:rPr>
          <w:rFonts w:ascii="Calibri" w:hAnsi="Calibri"/>
        </w:rPr>
        <w:t>Enligt förslag.</w:t>
      </w:r>
    </w:p>
    <w:p w14:paraId="4763EE77" w14:textId="77777777" w:rsidR="00FD1F63" w:rsidRPr="00FD1F63" w:rsidRDefault="00FD1F63" w:rsidP="00FD1F63">
      <w:pPr>
        <w:tabs>
          <w:tab w:val="left" w:pos="3402"/>
          <w:tab w:val="left" w:pos="4820"/>
        </w:tabs>
        <w:ind w:left="215" w:right="567"/>
        <w:rPr>
          <w:rFonts w:ascii="Calibri" w:hAnsi="Calibri"/>
        </w:rPr>
      </w:pPr>
      <w:r w:rsidRPr="00FD1F63">
        <w:rPr>
          <w:rFonts w:ascii="Calibri" w:hAnsi="Calibri"/>
        </w:rPr>
        <w:t>KF § 42/13.6.2019</w:t>
      </w:r>
    </w:p>
    <w:p w14:paraId="5FC0199B" w14:textId="77777777" w:rsidR="00FD1F63" w:rsidRPr="00FD1F63" w:rsidRDefault="00FD1F63" w:rsidP="00FD1F63">
      <w:pPr>
        <w:tabs>
          <w:tab w:val="left" w:pos="3402"/>
          <w:tab w:val="left" w:pos="4820"/>
        </w:tabs>
        <w:spacing w:after="60"/>
        <w:ind w:left="1985" w:right="567"/>
        <w:rPr>
          <w:rFonts w:ascii="Calibri" w:hAnsi="Calibri"/>
        </w:rPr>
      </w:pPr>
      <w:r w:rsidRPr="00FD1F63">
        <w:rPr>
          <w:rFonts w:ascii="Calibri" w:hAnsi="Calibri"/>
        </w:rPr>
        <w:t xml:space="preserve">Kommunstyrelsen har godkänt Tiina Holmberg som planerare för </w:t>
      </w:r>
      <w:proofErr w:type="spellStart"/>
      <w:r w:rsidRPr="00FD1F63">
        <w:rPr>
          <w:rFonts w:ascii="Calibri" w:hAnsi="Calibri"/>
        </w:rPr>
        <w:t>detaljplaneänd</w:t>
      </w:r>
      <w:proofErr w:type="spellEnd"/>
      <w:r w:rsidRPr="00FD1F63">
        <w:rPr>
          <w:rFonts w:ascii="Calibri" w:hAnsi="Calibri"/>
        </w:rPr>
        <w:t xml:space="preserve">-ring Södra Tomten </w:t>
      </w:r>
      <w:proofErr w:type="spellStart"/>
      <w:r w:rsidRPr="00FD1F63">
        <w:rPr>
          <w:rFonts w:ascii="Calibri" w:hAnsi="Calibri"/>
        </w:rPr>
        <w:t>kv</w:t>
      </w:r>
      <w:proofErr w:type="spellEnd"/>
      <w:r w:rsidRPr="00FD1F63">
        <w:rPr>
          <w:rFonts w:ascii="Calibri" w:hAnsi="Calibri"/>
        </w:rPr>
        <w:t xml:space="preserve"> 24 i Godby och föreslår inför kommunfullmäktige att målsättningarna godkänns enligt ovan och bilaga.</w:t>
      </w:r>
    </w:p>
    <w:p w14:paraId="67A328FF" w14:textId="77777777" w:rsidR="00FD1F63" w:rsidRPr="00FD1F63" w:rsidRDefault="00FD1F63" w:rsidP="00FD1F63">
      <w:pPr>
        <w:tabs>
          <w:tab w:val="left" w:pos="3402"/>
          <w:tab w:val="left" w:pos="4820"/>
        </w:tabs>
        <w:spacing w:after="60"/>
        <w:ind w:left="1985" w:right="567"/>
        <w:rPr>
          <w:rFonts w:ascii="Calibri" w:hAnsi="Calibri"/>
        </w:rPr>
      </w:pPr>
      <w:r w:rsidRPr="00FD1F63">
        <w:rPr>
          <w:rFonts w:ascii="Calibri" w:hAnsi="Calibri"/>
        </w:rPr>
        <w:t>Beslut:</w:t>
      </w:r>
    </w:p>
    <w:p w14:paraId="7968A8BB" w14:textId="77777777" w:rsidR="00FD1F63" w:rsidRPr="00FD1F63" w:rsidRDefault="00FD1F63" w:rsidP="00FD1F63">
      <w:pPr>
        <w:tabs>
          <w:tab w:val="left" w:pos="3402"/>
          <w:tab w:val="left" w:pos="4820"/>
        </w:tabs>
        <w:spacing w:after="60"/>
        <w:ind w:left="1985" w:right="567"/>
        <w:rPr>
          <w:rFonts w:ascii="Calibri" w:hAnsi="Calibri"/>
        </w:rPr>
      </w:pPr>
      <w:r w:rsidRPr="00FD1F63">
        <w:rPr>
          <w:rFonts w:ascii="Calibri" w:hAnsi="Calibri"/>
        </w:rPr>
        <w:t>Kommunfullmäktige beslutar enhälligt enligt kommunstyrelsens förslag.</w:t>
      </w:r>
    </w:p>
    <w:p w14:paraId="3F1E15EE" w14:textId="77777777" w:rsidR="00FD1F63" w:rsidRPr="00FD1F63" w:rsidRDefault="00FD1F63" w:rsidP="00FD1F63">
      <w:pPr>
        <w:tabs>
          <w:tab w:val="left" w:pos="3402"/>
          <w:tab w:val="left" w:pos="4820"/>
        </w:tabs>
        <w:ind w:left="215" w:right="567"/>
        <w:rPr>
          <w:rFonts w:ascii="Calibri" w:hAnsi="Calibri"/>
          <w:lang w:val="sv-FI"/>
        </w:rPr>
      </w:pPr>
      <w:proofErr w:type="spellStart"/>
      <w:r w:rsidRPr="00FD1F63">
        <w:rPr>
          <w:rFonts w:ascii="Calibri" w:hAnsi="Calibri"/>
          <w:lang w:val="sv-FI"/>
        </w:rPr>
        <w:t>SamN</w:t>
      </w:r>
      <w:proofErr w:type="spellEnd"/>
      <w:r w:rsidRPr="00FD1F63">
        <w:rPr>
          <w:rFonts w:ascii="Calibri" w:hAnsi="Calibri"/>
          <w:lang w:val="sv-FI"/>
        </w:rPr>
        <w:t xml:space="preserve"> § 121/1.10.2019</w:t>
      </w:r>
    </w:p>
    <w:p w14:paraId="003C1904" w14:textId="77777777" w:rsidR="00FD1F63" w:rsidRPr="00FD1F63" w:rsidRDefault="00FD1F63" w:rsidP="00FD1F63">
      <w:pPr>
        <w:tabs>
          <w:tab w:val="left" w:pos="3402"/>
          <w:tab w:val="left" w:pos="4820"/>
        </w:tabs>
        <w:spacing w:after="60"/>
        <w:ind w:left="1985" w:right="567"/>
        <w:jc w:val="both"/>
        <w:rPr>
          <w:rFonts w:asciiTheme="minorHAnsi" w:hAnsiTheme="minorHAnsi"/>
          <w:i/>
        </w:rPr>
      </w:pPr>
      <w:r w:rsidRPr="00FD1F63">
        <w:rPr>
          <w:rFonts w:asciiTheme="minorHAnsi" w:hAnsiTheme="minorHAnsi"/>
          <w:i/>
        </w:rPr>
        <w:t>Bilaga: Förslag till markbyte</w:t>
      </w:r>
    </w:p>
    <w:p w14:paraId="1C9861DB" w14:textId="77777777" w:rsidR="00FD1F63" w:rsidRPr="00FD1F63" w:rsidRDefault="00FD1F63" w:rsidP="00FD1F63">
      <w:pPr>
        <w:tabs>
          <w:tab w:val="left" w:pos="3402"/>
          <w:tab w:val="left" w:pos="4820"/>
        </w:tabs>
        <w:spacing w:after="60"/>
        <w:ind w:left="1985" w:right="567"/>
        <w:jc w:val="both"/>
        <w:rPr>
          <w:rFonts w:asciiTheme="minorHAnsi" w:hAnsiTheme="minorHAnsi"/>
          <w:i/>
        </w:rPr>
      </w:pPr>
      <w:r w:rsidRPr="00FD1F63">
        <w:rPr>
          <w:rFonts w:asciiTheme="minorHAnsi" w:hAnsiTheme="minorHAnsi"/>
          <w:i/>
        </w:rPr>
        <w:t>Bilaga: Detaljplaneförslag och planbeskrivning</w:t>
      </w:r>
    </w:p>
    <w:p w14:paraId="1CEED944" w14:textId="77777777" w:rsidR="00FD1F63" w:rsidRPr="00FD1F63" w:rsidRDefault="00FD1F63" w:rsidP="00FD1F63">
      <w:pPr>
        <w:tabs>
          <w:tab w:val="left" w:pos="3402"/>
          <w:tab w:val="left" w:pos="4820"/>
        </w:tabs>
        <w:spacing w:after="60"/>
        <w:ind w:left="1985" w:right="567"/>
        <w:jc w:val="both"/>
        <w:rPr>
          <w:rFonts w:asciiTheme="minorHAnsi" w:hAnsiTheme="minorHAnsi"/>
        </w:rPr>
      </w:pPr>
      <w:r w:rsidRPr="00FD1F63">
        <w:rPr>
          <w:rFonts w:asciiTheme="minorHAnsi" w:hAnsiTheme="minorHAnsi"/>
        </w:rPr>
        <w:t>Kommunen tidigare har byggt ut gång- och cykelbanor, men detta har inte reglerats.</w:t>
      </w:r>
    </w:p>
    <w:p w14:paraId="1211CB3D" w14:textId="77777777" w:rsidR="00FD1F63" w:rsidRPr="00FD1F63" w:rsidRDefault="00FD1F63" w:rsidP="00FD1F63">
      <w:pPr>
        <w:tabs>
          <w:tab w:val="left" w:pos="3402"/>
          <w:tab w:val="left" w:pos="4820"/>
        </w:tabs>
        <w:spacing w:after="60"/>
        <w:ind w:left="1985" w:right="567"/>
        <w:jc w:val="both"/>
        <w:rPr>
          <w:rFonts w:asciiTheme="minorHAnsi" w:hAnsiTheme="minorHAnsi"/>
        </w:rPr>
      </w:pPr>
      <w:r w:rsidRPr="00FD1F63">
        <w:rPr>
          <w:rFonts w:asciiTheme="minorHAnsi" w:hAnsiTheme="minorHAnsi"/>
        </w:rPr>
        <w:lastRenderedPageBreak/>
        <w:t>Då kommunen äger mark i direkt anslutning till berörda fastigheter föreslås att ett markbyte utförs där man byter lika stora markytor mot varandra mellan fastighetsägare och kommunen.</w:t>
      </w:r>
    </w:p>
    <w:p w14:paraId="4FAEAC37" w14:textId="77777777" w:rsidR="00FD1F63" w:rsidRPr="00FD1F63" w:rsidRDefault="00FD1F63" w:rsidP="00FD1F63">
      <w:pPr>
        <w:tabs>
          <w:tab w:val="left" w:pos="3402"/>
          <w:tab w:val="left" w:pos="4820"/>
        </w:tabs>
        <w:spacing w:after="60"/>
        <w:ind w:left="1985" w:right="567"/>
        <w:jc w:val="both"/>
        <w:rPr>
          <w:rFonts w:asciiTheme="minorHAnsi" w:hAnsiTheme="minorHAnsi"/>
        </w:rPr>
      </w:pPr>
      <w:r w:rsidRPr="00FD1F63">
        <w:rPr>
          <w:rFonts w:asciiTheme="minorHAnsi" w:hAnsiTheme="minorHAnsi"/>
        </w:rPr>
        <w:t xml:space="preserve">I övrigt har planeraren tagit fram ett planförslag som delar den södra affärstomten enligt markbytesförslaget. </w:t>
      </w:r>
    </w:p>
    <w:p w14:paraId="7B1197A3" w14:textId="77777777" w:rsidR="00FD1F63" w:rsidRPr="00FD1F63" w:rsidRDefault="00FD1F63" w:rsidP="00FD1F63">
      <w:pPr>
        <w:tabs>
          <w:tab w:val="left" w:pos="3402"/>
          <w:tab w:val="left" w:pos="4820"/>
        </w:tabs>
        <w:spacing w:before="120" w:after="60"/>
        <w:ind w:left="1985" w:right="567"/>
        <w:rPr>
          <w:rFonts w:ascii="Calibri" w:hAnsi="Calibri"/>
        </w:rPr>
      </w:pPr>
      <w:r w:rsidRPr="00FD1F63">
        <w:rPr>
          <w:rFonts w:ascii="Calibri" w:hAnsi="Calibri"/>
        </w:rPr>
        <w:t>Planerings- och utvecklingschefens förslag:</w:t>
      </w:r>
    </w:p>
    <w:p w14:paraId="6CF34A5D" w14:textId="77777777" w:rsidR="00FD1F63" w:rsidRPr="00FD1F63" w:rsidRDefault="00FD1F63" w:rsidP="00FD1F63">
      <w:pPr>
        <w:tabs>
          <w:tab w:val="left" w:pos="3402"/>
          <w:tab w:val="left" w:pos="4820"/>
        </w:tabs>
        <w:spacing w:after="60"/>
        <w:ind w:left="1985" w:right="567"/>
        <w:jc w:val="both"/>
        <w:rPr>
          <w:rFonts w:ascii="Calibri" w:hAnsi="Calibri"/>
        </w:rPr>
      </w:pPr>
      <w:r w:rsidRPr="00FD1F63">
        <w:rPr>
          <w:rFonts w:ascii="Calibri" w:hAnsi="Calibri"/>
        </w:rPr>
        <w:t>Nämnden förordar planförslaget och ger ärendet vidare till kommunstyrelsen för vidare beredning inför beslut om utökat planområde för att omfatta hela kvarteret och sedan utställande av planförslag under 30 dagar.</w:t>
      </w:r>
    </w:p>
    <w:p w14:paraId="4C78BF41" w14:textId="77777777" w:rsidR="00FD1F63" w:rsidRPr="00FD1F63" w:rsidRDefault="00FD1F63" w:rsidP="00FD1F63">
      <w:pPr>
        <w:tabs>
          <w:tab w:val="left" w:pos="3402"/>
          <w:tab w:val="left" w:pos="4820"/>
        </w:tabs>
        <w:spacing w:after="60"/>
        <w:ind w:left="1985" w:right="567"/>
        <w:jc w:val="both"/>
        <w:rPr>
          <w:rFonts w:ascii="Calibri" w:hAnsi="Calibri"/>
        </w:rPr>
      </w:pPr>
      <w:r w:rsidRPr="00FD1F63">
        <w:rPr>
          <w:rFonts w:ascii="Calibri" w:hAnsi="Calibri"/>
        </w:rPr>
        <w:t>Samhällsnämnden ger parallellt planeraren i uppdrag att kalla till samrådsmöte.</w:t>
      </w:r>
    </w:p>
    <w:p w14:paraId="4F4E08FD" w14:textId="77777777" w:rsidR="00FD1F63" w:rsidRPr="00FD1F63" w:rsidRDefault="00FD1F63" w:rsidP="00FD1F63">
      <w:pPr>
        <w:tabs>
          <w:tab w:val="left" w:pos="3402"/>
          <w:tab w:val="left" w:pos="4820"/>
        </w:tabs>
        <w:spacing w:before="120" w:after="60"/>
        <w:ind w:left="1985" w:right="567"/>
        <w:rPr>
          <w:rFonts w:ascii="Calibri" w:hAnsi="Calibri"/>
        </w:rPr>
      </w:pPr>
      <w:r w:rsidRPr="00FD1F63">
        <w:rPr>
          <w:rFonts w:ascii="Calibri" w:hAnsi="Calibri"/>
        </w:rPr>
        <w:t>Beslut:</w:t>
      </w:r>
    </w:p>
    <w:p w14:paraId="7FBBACB8" w14:textId="77777777" w:rsidR="00FD1F63" w:rsidRPr="00FD1F63" w:rsidRDefault="00FD1F63" w:rsidP="00FD1F63">
      <w:pPr>
        <w:tabs>
          <w:tab w:val="left" w:pos="3402"/>
          <w:tab w:val="left" w:pos="4820"/>
        </w:tabs>
        <w:spacing w:after="60"/>
        <w:ind w:left="1985" w:right="567"/>
        <w:jc w:val="both"/>
        <w:rPr>
          <w:rFonts w:ascii="Calibri" w:hAnsi="Calibri"/>
        </w:rPr>
      </w:pPr>
      <w:r w:rsidRPr="00FD1F63">
        <w:rPr>
          <w:rFonts w:ascii="Calibri" w:hAnsi="Calibri"/>
        </w:rPr>
        <w:t xml:space="preserve">Beslut enligt förslag med tillägg om att en allmän bestämmelse för området kompletteras med följande text: </w:t>
      </w:r>
    </w:p>
    <w:p w14:paraId="5DDE14BD" w14:textId="77777777" w:rsidR="00FD1F63" w:rsidRPr="00FD1F63" w:rsidRDefault="00FD1F63" w:rsidP="00FD1F63">
      <w:pPr>
        <w:tabs>
          <w:tab w:val="left" w:pos="3402"/>
          <w:tab w:val="left" w:pos="4820"/>
        </w:tabs>
        <w:spacing w:after="60"/>
        <w:ind w:left="1985" w:right="567"/>
        <w:jc w:val="both"/>
        <w:rPr>
          <w:rFonts w:ascii="Calibri" w:hAnsi="Calibri"/>
        </w:rPr>
      </w:pPr>
      <w:r w:rsidRPr="00FD1F63">
        <w:rPr>
          <w:rFonts w:ascii="Calibri" w:hAnsi="Calibri"/>
        </w:rPr>
        <w:t>”Verksamhet får inte förorsaka buller som vid tomtgräns överstiger de riktvärden som fastställts.</w:t>
      </w:r>
    </w:p>
    <w:p w14:paraId="2BCE8747" w14:textId="77777777" w:rsidR="00FD1F63" w:rsidRPr="00FD1F63" w:rsidRDefault="00FD1F63" w:rsidP="00FD1F63">
      <w:pPr>
        <w:numPr>
          <w:ilvl w:val="0"/>
          <w:numId w:val="3"/>
        </w:numPr>
        <w:tabs>
          <w:tab w:val="left" w:pos="3402"/>
          <w:tab w:val="left" w:pos="4820"/>
        </w:tabs>
        <w:spacing w:after="60"/>
        <w:ind w:right="567"/>
        <w:contextualSpacing/>
        <w:jc w:val="both"/>
        <w:rPr>
          <w:rFonts w:ascii="Calibri" w:hAnsi="Calibri"/>
        </w:rPr>
      </w:pPr>
      <w:r w:rsidRPr="00FD1F63">
        <w:rPr>
          <w:rFonts w:ascii="Calibri" w:hAnsi="Calibri"/>
        </w:rPr>
        <w:t>Under dagen (</w:t>
      </w:r>
      <w:proofErr w:type="spellStart"/>
      <w:r w:rsidRPr="00FD1F63">
        <w:rPr>
          <w:rFonts w:ascii="Calibri" w:hAnsi="Calibri"/>
        </w:rPr>
        <w:t>kl</w:t>
      </w:r>
      <w:proofErr w:type="spellEnd"/>
      <w:r w:rsidRPr="00FD1F63">
        <w:rPr>
          <w:rFonts w:ascii="Calibri" w:hAnsi="Calibri"/>
        </w:rPr>
        <w:t xml:space="preserve"> 7-22) 55dB för den avvägda ekvivalentnivån (</w:t>
      </w:r>
      <w:proofErr w:type="spellStart"/>
      <w:r w:rsidRPr="00FD1F63">
        <w:rPr>
          <w:rFonts w:ascii="Calibri" w:hAnsi="Calibri"/>
        </w:rPr>
        <w:t>LAeq</w:t>
      </w:r>
      <w:proofErr w:type="spellEnd"/>
      <w:r w:rsidRPr="00FD1F63">
        <w:rPr>
          <w:rFonts w:ascii="Calibri" w:hAnsi="Calibri"/>
        </w:rPr>
        <w:t>)</w:t>
      </w:r>
    </w:p>
    <w:p w14:paraId="2D2888DC" w14:textId="77777777" w:rsidR="00FD1F63" w:rsidRPr="00FD1F63" w:rsidRDefault="00FD1F63" w:rsidP="00FD1F63">
      <w:pPr>
        <w:numPr>
          <w:ilvl w:val="0"/>
          <w:numId w:val="3"/>
        </w:numPr>
        <w:tabs>
          <w:tab w:val="left" w:pos="3402"/>
          <w:tab w:val="left" w:pos="4820"/>
        </w:tabs>
        <w:spacing w:after="60"/>
        <w:ind w:right="567"/>
        <w:contextualSpacing/>
        <w:jc w:val="both"/>
        <w:rPr>
          <w:rFonts w:ascii="Calibri" w:hAnsi="Calibri"/>
        </w:rPr>
      </w:pPr>
      <w:r w:rsidRPr="00FD1F63">
        <w:rPr>
          <w:rFonts w:ascii="Calibri" w:hAnsi="Calibri"/>
        </w:rPr>
        <w:t>Under nattetid (</w:t>
      </w:r>
      <w:proofErr w:type="spellStart"/>
      <w:r w:rsidRPr="00FD1F63">
        <w:rPr>
          <w:rFonts w:ascii="Calibri" w:hAnsi="Calibri"/>
        </w:rPr>
        <w:t>kl</w:t>
      </w:r>
      <w:proofErr w:type="spellEnd"/>
      <w:r w:rsidRPr="00FD1F63">
        <w:rPr>
          <w:rFonts w:ascii="Calibri" w:hAnsi="Calibri"/>
        </w:rPr>
        <w:t xml:space="preserve"> 22-7) 50dB”</w:t>
      </w:r>
    </w:p>
    <w:p w14:paraId="07172024" w14:textId="77777777" w:rsidR="00FD1F63" w:rsidRPr="00FD1F63" w:rsidRDefault="00FD1F63" w:rsidP="00FD1F63">
      <w:pPr>
        <w:rPr>
          <w:rFonts w:asciiTheme="minorHAnsi" w:hAnsiTheme="minorHAnsi"/>
        </w:rPr>
      </w:pPr>
    </w:p>
    <w:p w14:paraId="1D38ABBE" w14:textId="77777777" w:rsidR="00FD1F63" w:rsidRPr="00FD1F63" w:rsidRDefault="00FD1F63" w:rsidP="00FD1F63">
      <w:pPr>
        <w:rPr>
          <w:rFonts w:asciiTheme="minorHAnsi" w:hAnsiTheme="minorHAnsi"/>
        </w:rPr>
      </w:pPr>
      <w:r w:rsidRPr="00FD1F63">
        <w:rPr>
          <w:rFonts w:asciiTheme="minorHAnsi" w:hAnsiTheme="minorHAnsi"/>
        </w:rPr>
        <w:t xml:space="preserve">   KS § 184/16.10.2019</w:t>
      </w:r>
    </w:p>
    <w:p w14:paraId="22216760" w14:textId="77777777" w:rsidR="00FD1F63" w:rsidRPr="00FD1F63" w:rsidRDefault="00FD1F63" w:rsidP="00FD1F63">
      <w:pPr>
        <w:tabs>
          <w:tab w:val="left" w:pos="3402"/>
          <w:tab w:val="left" w:pos="4820"/>
        </w:tabs>
        <w:spacing w:after="60"/>
        <w:ind w:left="1985" w:right="567"/>
        <w:rPr>
          <w:rFonts w:ascii="Calibri" w:hAnsi="Calibri"/>
          <w:lang w:val="sv-FI"/>
        </w:rPr>
      </w:pPr>
      <w:r w:rsidRPr="00FD1F63">
        <w:rPr>
          <w:rFonts w:ascii="Calibri" w:hAnsi="Calibri"/>
          <w:lang w:val="sv-FI"/>
        </w:rPr>
        <w:t>Planerings- och utvecklingschefens kompletterande beredning:</w:t>
      </w:r>
    </w:p>
    <w:p w14:paraId="76878F0F" w14:textId="77777777" w:rsidR="00FD1F63" w:rsidRPr="00FD1F63" w:rsidRDefault="00FD1F63" w:rsidP="00FD1F63">
      <w:pPr>
        <w:tabs>
          <w:tab w:val="left" w:pos="3402"/>
          <w:tab w:val="left" w:pos="4820"/>
        </w:tabs>
        <w:spacing w:after="60"/>
        <w:ind w:left="1985" w:right="567"/>
        <w:rPr>
          <w:rFonts w:ascii="Calibri" w:hAnsi="Calibri"/>
          <w:lang w:val="sv-FI"/>
        </w:rPr>
      </w:pPr>
      <w:r w:rsidRPr="00FD1F63">
        <w:rPr>
          <w:rFonts w:ascii="Calibri" w:hAnsi="Calibri"/>
          <w:lang w:val="sv-FI"/>
        </w:rPr>
        <w:t>Ett planförslag för hela kvarter 24 har behandlats i nämnd. Planförslaget innehåller förslag till tomtindelningar där föreslaget HF område delas i 2 tomter enligt ägandeförhållanden och att kommunen byter till sig den mark som efter planändring.</w:t>
      </w:r>
    </w:p>
    <w:p w14:paraId="498833B3" w14:textId="77777777" w:rsidR="00FD1F63" w:rsidRPr="00FD1F63" w:rsidRDefault="00FD1F63" w:rsidP="00FD1F63">
      <w:pPr>
        <w:tabs>
          <w:tab w:val="left" w:pos="3402"/>
          <w:tab w:val="left" w:pos="4820"/>
        </w:tabs>
        <w:spacing w:after="60"/>
        <w:ind w:left="1985" w:right="567"/>
        <w:rPr>
          <w:rFonts w:ascii="Calibri" w:hAnsi="Calibri"/>
          <w:lang w:val="sv-FI"/>
        </w:rPr>
      </w:pPr>
      <w:r w:rsidRPr="00FD1F63">
        <w:rPr>
          <w:rFonts w:ascii="Calibri" w:hAnsi="Calibri"/>
          <w:lang w:val="sv-FI"/>
        </w:rPr>
        <w:t>Vidare konstateras att planområdet utökas till att omfatta hela kvarteret men att utökningen av området går i linje med fastslagna målsättningar, varvid målsättningar ej ska behöva uppdateras.</w:t>
      </w:r>
    </w:p>
    <w:p w14:paraId="0934409C" w14:textId="77777777" w:rsidR="00FD1F63" w:rsidRPr="00FD1F63" w:rsidRDefault="00FD1F63" w:rsidP="00FD1F63">
      <w:pPr>
        <w:tabs>
          <w:tab w:val="left" w:pos="3402"/>
          <w:tab w:val="left" w:pos="4820"/>
        </w:tabs>
        <w:spacing w:after="60"/>
        <w:ind w:left="1985" w:right="567"/>
        <w:rPr>
          <w:rFonts w:ascii="Calibri" w:hAnsi="Calibri"/>
          <w:lang w:val="sv-FI"/>
        </w:rPr>
      </w:pPr>
      <w:r w:rsidRPr="00FD1F63">
        <w:rPr>
          <w:rFonts w:ascii="Calibri" w:hAnsi="Calibri"/>
          <w:lang w:val="sv-FI"/>
        </w:rPr>
        <w:t>Kommundirektörens förslag:</w:t>
      </w:r>
    </w:p>
    <w:p w14:paraId="349F4756" w14:textId="77777777" w:rsidR="00FD1F63" w:rsidRPr="00FD1F63" w:rsidRDefault="00FD1F63" w:rsidP="00FD1F63">
      <w:pPr>
        <w:tabs>
          <w:tab w:val="left" w:pos="3402"/>
          <w:tab w:val="left" w:pos="4820"/>
        </w:tabs>
        <w:spacing w:after="60"/>
        <w:ind w:left="1985" w:right="567"/>
        <w:rPr>
          <w:rFonts w:ascii="Calibri" w:hAnsi="Calibri"/>
          <w:lang w:val="sv-FI"/>
        </w:rPr>
      </w:pPr>
      <w:r w:rsidRPr="00FD1F63">
        <w:rPr>
          <w:rFonts w:ascii="Calibri" w:hAnsi="Calibri"/>
          <w:lang w:val="sv-FI"/>
        </w:rPr>
        <w:t>Kommunstyrelsen beslutar att ställa ut planförslaget under 30 dagar, och noterar utökningen av planområdet till kännedom.</w:t>
      </w:r>
    </w:p>
    <w:p w14:paraId="5D807D97" w14:textId="77777777" w:rsidR="00FD1F63" w:rsidRPr="00FD1F63" w:rsidRDefault="00FD1F63" w:rsidP="00FD1F63">
      <w:pPr>
        <w:tabs>
          <w:tab w:val="left" w:pos="3402"/>
          <w:tab w:val="left" w:pos="4820"/>
        </w:tabs>
        <w:spacing w:after="60"/>
        <w:ind w:left="1985" w:right="567"/>
        <w:rPr>
          <w:rFonts w:ascii="Calibri" w:hAnsi="Calibri"/>
          <w:lang w:val="sv-FI"/>
        </w:rPr>
      </w:pPr>
      <w:r w:rsidRPr="00FD1F63">
        <w:rPr>
          <w:rFonts w:ascii="Calibri" w:hAnsi="Calibri"/>
          <w:lang w:val="sv-FI"/>
        </w:rPr>
        <w:t>Beslut:</w:t>
      </w:r>
    </w:p>
    <w:p w14:paraId="255EF169" w14:textId="77777777" w:rsidR="00FD1F63" w:rsidRPr="00FD1F63" w:rsidRDefault="00FD1F63" w:rsidP="00FD1F63">
      <w:pPr>
        <w:tabs>
          <w:tab w:val="left" w:pos="3402"/>
          <w:tab w:val="left" w:pos="4820"/>
        </w:tabs>
        <w:spacing w:after="60"/>
        <w:ind w:left="1985" w:right="567"/>
        <w:rPr>
          <w:rFonts w:ascii="Calibri" w:hAnsi="Calibri"/>
          <w:sz w:val="22"/>
          <w:lang w:val="sv-FI"/>
        </w:rPr>
      </w:pPr>
      <w:r w:rsidRPr="00FD1F63">
        <w:rPr>
          <w:rFonts w:ascii="Calibri" w:hAnsi="Calibri"/>
          <w:sz w:val="22"/>
          <w:lang w:val="sv-FI"/>
        </w:rPr>
        <w:t>Enligt förslag.</w:t>
      </w:r>
    </w:p>
    <w:p w14:paraId="465FFDAB" w14:textId="77777777" w:rsidR="00FD1F63" w:rsidRPr="00FD1F63" w:rsidRDefault="00FD1F63" w:rsidP="00FD1F63">
      <w:pPr>
        <w:ind w:left="215"/>
        <w:rPr>
          <w:rFonts w:asciiTheme="minorHAnsi" w:hAnsiTheme="minorHAnsi"/>
          <w:lang w:val="sv-FI"/>
        </w:rPr>
      </w:pPr>
    </w:p>
    <w:p w14:paraId="6B936F9F" w14:textId="77777777" w:rsidR="00FD1F63" w:rsidRPr="00FD1F63" w:rsidRDefault="00FD1F63" w:rsidP="00FD1F63">
      <w:pPr>
        <w:pStyle w:val="Gammalparagraf"/>
      </w:pPr>
      <w:r w:rsidRPr="00FD1F63">
        <w:t>KS § 231/3.12.2019</w:t>
      </w:r>
    </w:p>
    <w:p w14:paraId="122E1330" w14:textId="77777777" w:rsidR="00FD1F63" w:rsidRPr="00FD1F63" w:rsidRDefault="00FD1F63" w:rsidP="00FD1F63">
      <w:pPr>
        <w:tabs>
          <w:tab w:val="left" w:pos="3402"/>
          <w:tab w:val="left" w:pos="4820"/>
        </w:tabs>
        <w:spacing w:after="60"/>
        <w:ind w:left="1985" w:right="567"/>
        <w:rPr>
          <w:rFonts w:ascii="Calibri" w:hAnsi="Calibri"/>
          <w:sz w:val="22"/>
          <w:lang w:val="sv-FI"/>
        </w:rPr>
      </w:pPr>
      <w:r w:rsidRPr="00FD1F63">
        <w:rPr>
          <w:rFonts w:ascii="Calibri" w:hAnsi="Calibri"/>
          <w:lang w:val="sv-FI"/>
        </w:rPr>
        <w:t>Detaljplan för kvarter 24 har legat framme på utställning i kommunens kansli mellan den 17.10.2019 och den 25.11.2019. Under utställningstiden har inga anmärkningar inkommit.</w:t>
      </w:r>
    </w:p>
    <w:p w14:paraId="5B842C8B" w14:textId="77777777" w:rsidR="00FD1F63" w:rsidRPr="00FD1F63" w:rsidRDefault="00FD1F63" w:rsidP="00FD1F63">
      <w:pPr>
        <w:tabs>
          <w:tab w:val="left" w:pos="3402"/>
          <w:tab w:val="left" w:pos="4820"/>
        </w:tabs>
        <w:spacing w:after="60"/>
        <w:ind w:left="1985" w:right="567"/>
        <w:rPr>
          <w:rFonts w:ascii="Calibri" w:hAnsi="Calibri"/>
          <w:lang w:val="sv-FI"/>
        </w:rPr>
      </w:pPr>
      <w:r w:rsidRPr="00FD1F63">
        <w:rPr>
          <w:rFonts w:ascii="Calibri" w:hAnsi="Calibri"/>
          <w:lang w:val="sv-FI"/>
        </w:rPr>
        <w:t xml:space="preserve">Kommunstyrelsen konstaterar att allmänna områden i privat ägo inte ingår i planområdet och att infrastruktur i övrigt är befintlig. Förverkligande av planen är därmed på fastighetsägarens ansvar. Kommunen konstaterar också att debitering </w:t>
      </w:r>
      <w:r w:rsidRPr="00FD1F63">
        <w:rPr>
          <w:rFonts w:ascii="Calibri" w:hAnsi="Calibri"/>
          <w:lang w:val="sv-FI"/>
        </w:rPr>
        <w:lastRenderedPageBreak/>
        <w:t>av gatubyggnadskostnad enligt PBL 46§ inte är aktuell då tomterna är bebyggda sedan tidigare.</w:t>
      </w:r>
    </w:p>
    <w:p w14:paraId="397DB624" w14:textId="77777777" w:rsidR="00FD1F63" w:rsidRPr="00FD1F63" w:rsidRDefault="00FD1F63" w:rsidP="00FD1F63">
      <w:pPr>
        <w:tabs>
          <w:tab w:val="left" w:pos="3402"/>
          <w:tab w:val="left" w:pos="4820"/>
        </w:tabs>
        <w:spacing w:after="60"/>
        <w:ind w:left="1985" w:right="567"/>
        <w:rPr>
          <w:rFonts w:ascii="Calibri" w:hAnsi="Calibri"/>
          <w:lang w:val="sv-FI"/>
        </w:rPr>
      </w:pPr>
      <w:r w:rsidRPr="00FD1F63">
        <w:rPr>
          <w:rFonts w:ascii="Calibri" w:hAnsi="Calibri"/>
          <w:lang w:val="sv-FI"/>
        </w:rPr>
        <w:t xml:space="preserve">Kommunen tar på sig förrättningskostnaderna för tidigare BAV tomten då markbyten och tomtdelningar primärt förorsakats av markbyte för att bygga en GC-väg. </w:t>
      </w:r>
    </w:p>
    <w:p w14:paraId="5F50A07F" w14:textId="77777777" w:rsidR="00FD1F63" w:rsidRPr="00D65BE6" w:rsidRDefault="00FD1F63" w:rsidP="00FD1F63">
      <w:pPr>
        <w:tabs>
          <w:tab w:val="left" w:pos="3402"/>
          <w:tab w:val="left" w:pos="4820"/>
        </w:tabs>
        <w:spacing w:before="120" w:after="60"/>
        <w:ind w:left="1985" w:right="567"/>
        <w:rPr>
          <w:rFonts w:ascii="Calibri" w:hAnsi="Calibri"/>
        </w:rPr>
      </w:pPr>
      <w:proofErr w:type="spellStart"/>
      <w:r w:rsidRPr="00D65BE6">
        <w:rPr>
          <w:rFonts w:ascii="Calibri" w:hAnsi="Calibri"/>
        </w:rPr>
        <w:t>Tf.Kommundirektörens</w:t>
      </w:r>
      <w:proofErr w:type="spellEnd"/>
      <w:r w:rsidRPr="00D65BE6">
        <w:rPr>
          <w:rFonts w:ascii="Calibri" w:hAnsi="Calibri"/>
        </w:rPr>
        <w:t xml:space="preserve"> förslag:</w:t>
      </w:r>
    </w:p>
    <w:p w14:paraId="332A0520" w14:textId="7F5B0F11" w:rsidR="00FD1F63" w:rsidRPr="00D65BE6" w:rsidRDefault="00FD1F63" w:rsidP="00FD1F63">
      <w:pPr>
        <w:tabs>
          <w:tab w:val="left" w:pos="3402"/>
          <w:tab w:val="left" w:pos="4820"/>
        </w:tabs>
        <w:spacing w:after="60"/>
        <w:ind w:left="1985" w:right="567"/>
        <w:rPr>
          <w:rFonts w:ascii="Calibri" w:hAnsi="Calibri"/>
          <w:sz w:val="22"/>
          <w:lang w:val="sv-FI"/>
        </w:rPr>
      </w:pPr>
      <w:r w:rsidRPr="00D65BE6">
        <w:rPr>
          <w:rFonts w:ascii="Calibri" w:hAnsi="Calibri"/>
          <w:lang w:val="sv-FI"/>
        </w:rPr>
        <w:t xml:space="preserve">Kommunstyrelsen beslutar att inför kommunfullmäktige föreslå att </w:t>
      </w:r>
      <w:r w:rsidR="00990EEF">
        <w:rPr>
          <w:rFonts w:ascii="Calibri" w:hAnsi="Calibri"/>
          <w:lang w:val="sv-FI"/>
        </w:rPr>
        <w:t>d</w:t>
      </w:r>
      <w:r w:rsidRPr="00D65BE6">
        <w:rPr>
          <w:rFonts w:ascii="Calibri" w:hAnsi="Calibri"/>
          <w:lang w:val="sv-FI"/>
        </w:rPr>
        <w:t>etaljplane</w:t>
      </w:r>
      <w:r w:rsidR="00990EEF">
        <w:rPr>
          <w:rFonts w:ascii="Calibri" w:hAnsi="Calibri"/>
          <w:lang w:val="sv-FI"/>
        </w:rPr>
        <w:t>-</w:t>
      </w:r>
      <w:r w:rsidRPr="00D65BE6">
        <w:rPr>
          <w:rFonts w:ascii="Calibri" w:hAnsi="Calibri"/>
          <w:lang w:val="sv-FI"/>
        </w:rPr>
        <w:t>förslag avseende kvarter 24 i Finström, Godby, fastställs enligt bilaga.</w:t>
      </w:r>
    </w:p>
    <w:p w14:paraId="78590B91" w14:textId="01D55EF4" w:rsidR="00FD1F63" w:rsidRDefault="00FD1F63" w:rsidP="00FD1F63">
      <w:pPr>
        <w:tabs>
          <w:tab w:val="left" w:pos="3402"/>
          <w:tab w:val="left" w:pos="4820"/>
        </w:tabs>
        <w:spacing w:before="120" w:after="60"/>
        <w:ind w:left="1985" w:right="567"/>
        <w:rPr>
          <w:rFonts w:ascii="Calibri" w:hAnsi="Calibri"/>
        </w:rPr>
      </w:pPr>
      <w:bookmarkStart w:id="20" w:name="_Hlk25744663"/>
      <w:r w:rsidRPr="00D65BE6">
        <w:rPr>
          <w:rFonts w:ascii="Calibri" w:hAnsi="Calibri"/>
        </w:rPr>
        <w:t>Beslut:</w:t>
      </w:r>
      <w:bookmarkEnd w:id="20"/>
    </w:p>
    <w:p w14:paraId="71A873DB" w14:textId="1A5AD518" w:rsidR="005E0524" w:rsidRPr="00D65BE6" w:rsidRDefault="005E0524" w:rsidP="00FD1F63">
      <w:pPr>
        <w:tabs>
          <w:tab w:val="left" w:pos="3402"/>
          <w:tab w:val="left" w:pos="4820"/>
        </w:tabs>
        <w:spacing w:before="120" w:after="60"/>
        <w:ind w:left="1985" w:right="567"/>
        <w:rPr>
          <w:rFonts w:ascii="Calibri" w:hAnsi="Calibri"/>
        </w:rPr>
      </w:pPr>
      <w:r>
        <w:rPr>
          <w:rFonts w:ascii="Calibri" w:hAnsi="Calibri"/>
        </w:rPr>
        <w:t>Enligt förslag.</w:t>
      </w:r>
    </w:p>
    <w:p w14:paraId="6641CA13" w14:textId="1959F988" w:rsidR="00D65BE6" w:rsidRPr="002C30ED" w:rsidRDefault="00D65BE6" w:rsidP="00D65BE6">
      <w:pPr>
        <w:pStyle w:val="BESLUT"/>
        <w:ind w:left="0" w:firstLine="0"/>
        <w:rPr>
          <w:b/>
          <w:sz w:val="24"/>
          <w:szCs w:val="24"/>
        </w:rPr>
      </w:pPr>
      <w:r w:rsidRPr="002C30ED">
        <w:rPr>
          <w:b/>
          <w:sz w:val="24"/>
          <w:szCs w:val="24"/>
        </w:rPr>
        <w:t>KF §</w:t>
      </w:r>
      <w:r>
        <w:rPr>
          <w:b/>
          <w:sz w:val="24"/>
          <w:szCs w:val="24"/>
        </w:rPr>
        <w:t xml:space="preserve"> 83</w:t>
      </w:r>
      <w:r w:rsidRPr="002C30ED">
        <w:rPr>
          <w:b/>
          <w:sz w:val="24"/>
          <w:szCs w:val="24"/>
        </w:rPr>
        <w:tab/>
      </w:r>
    </w:p>
    <w:p w14:paraId="62D07053" w14:textId="7EA5FC4A" w:rsidR="005E0524" w:rsidRPr="007A43EA" w:rsidRDefault="005E0524" w:rsidP="00D65BE6">
      <w:pPr>
        <w:pStyle w:val="BESLUT"/>
        <w:ind w:firstLine="0"/>
        <w:rPr>
          <w:sz w:val="24"/>
          <w:szCs w:val="24"/>
          <w:lang w:val="sv-FI"/>
        </w:rPr>
      </w:pPr>
      <w:r w:rsidRPr="007A43EA">
        <w:rPr>
          <w:sz w:val="24"/>
          <w:szCs w:val="24"/>
          <w:lang w:val="sv-FI"/>
        </w:rPr>
        <w:t xml:space="preserve">Bilaga: </w:t>
      </w:r>
      <w:r w:rsidRPr="007A43EA">
        <w:rPr>
          <w:sz w:val="24"/>
          <w:szCs w:val="24"/>
          <w:lang w:val="sv-FI"/>
        </w:rPr>
        <w:tab/>
        <w:t xml:space="preserve">Detaljplaneförslag Södra Tomten </w:t>
      </w:r>
      <w:proofErr w:type="spellStart"/>
      <w:r w:rsidRPr="007A43EA">
        <w:rPr>
          <w:sz w:val="24"/>
          <w:szCs w:val="24"/>
          <w:lang w:val="sv-FI"/>
        </w:rPr>
        <w:t>kv</w:t>
      </w:r>
      <w:proofErr w:type="spellEnd"/>
      <w:r w:rsidRPr="007A43EA">
        <w:rPr>
          <w:sz w:val="24"/>
          <w:szCs w:val="24"/>
          <w:lang w:val="sv-FI"/>
        </w:rPr>
        <w:t xml:space="preserve"> 24, Godby</w:t>
      </w:r>
    </w:p>
    <w:p w14:paraId="3C7F17B9" w14:textId="77777777" w:rsidR="005E0524" w:rsidRPr="007A43EA" w:rsidRDefault="005E0524" w:rsidP="00D65BE6">
      <w:pPr>
        <w:pStyle w:val="BESLUT"/>
        <w:ind w:firstLine="0"/>
        <w:rPr>
          <w:sz w:val="24"/>
          <w:szCs w:val="24"/>
          <w:lang w:val="sv-FI"/>
        </w:rPr>
      </w:pPr>
    </w:p>
    <w:p w14:paraId="5957090F" w14:textId="7171F98A" w:rsidR="00D65BE6" w:rsidRPr="007A43EA" w:rsidRDefault="00D65BE6" w:rsidP="00D65BE6">
      <w:pPr>
        <w:pStyle w:val="BESLUT"/>
        <w:ind w:firstLine="0"/>
        <w:rPr>
          <w:sz w:val="24"/>
          <w:szCs w:val="24"/>
          <w:lang w:val="sv-FI"/>
        </w:rPr>
      </w:pPr>
      <w:r w:rsidRPr="007A43EA">
        <w:rPr>
          <w:sz w:val="24"/>
          <w:szCs w:val="24"/>
          <w:lang w:val="sv-FI"/>
        </w:rPr>
        <w:t xml:space="preserve">Kommunstyrelsen </w:t>
      </w:r>
      <w:r w:rsidR="005E0524" w:rsidRPr="007A43EA">
        <w:rPr>
          <w:sz w:val="24"/>
          <w:szCs w:val="24"/>
          <w:lang w:val="sv-FI"/>
        </w:rPr>
        <w:t xml:space="preserve">föreslår </w:t>
      </w:r>
      <w:r w:rsidRPr="007A43EA">
        <w:rPr>
          <w:sz w:val="24"/>
          <w:szCs w:val="24"/>
          <w:lang w:val="sv-FI"/>
        </w:rPr>
        <w:t>beslutar</w:t>
      </w:r>
      <w:r w:rsidR="005E0524" w:rsidRPr="007A43EA">
        <w:rPr>
          <w:sz w:val="24"/>
          <w:szCs w:val="24"/>
          <w:lang w:val="sv-FI"/>
        </w:rPr>
        <w:t xml:space="preserve"> </w:t>
      </w:r>
      <w:r w:rsidRPr="007A43EA">
        <w:rPr>
          <w:sz w:val="24"/>
          <w:szCs w:val="24"/>
          <w:lang w:val="sv-FI"/>
        </w:rPr>
        <w:t>inför kommunfullmäktige att detaljplaneförslag avseende kvarter 24 i Finström, Godby, fastställs enligt bilaga</w:t>
      </w:r>
    </w:p>
    <w:p w14:paraId="3C122E74" w14:textId="77777777" w:rsidR="00D65BE6" w:rsidRPr="007A43EA" w:rsidRDefault="00D65BE6" w:rsidP="00D65BE6">
      <w:pPr>
        <w:pStyle w:val="BESLUT"/>
        <w:ind w:firstLine="0"/>
        <w:rPr>
          <w:sz w:val="24"/>
          <w:szCs w:val="24"/>
        </w:rPr>
      </w:pPr>
    </w:p>
    <w:p w14:paraId="7B037A3C" w14:textId="77777777" w:rsidR="00D65BE6" w:rsidRPr="007A43EA" w:rsidRDefault="00D65BE6" w:rsidP="00D65BE6">
      <w:pPr>
        <w:pStyle w:val="BESLUT"/>
        <w:ind w:firstLine="0"/>
        <w:rPr>
          <w:b/>
          <w:sz w:val="24"/>
          <w:szCs w:val="24"/>
        </w:rPr>
      </w:pPr>
      <w:r w:rsidRPr="007A43EA">
        <w:rPr>
          <w:b/>
          <w:sz w:val="24"/>
          <w:szCs w:val="24"/>
        </w:rPr>
        <w:t xml:space="preserve">Beslut: </w:t>
      </w:r>
    </w:p>
    <w:p w14:paraId="5E60EDB1" w14:textId="0928C284" w:rsidR="00FD1F63" w:rsidRDefault="00FD1F63" w:rsidP="00FD1F63">
      <w:pPr>
        <w:pStyle w:val="RENDERUBRIK"/>
        <w:spacing w:line="240" w:lineRule="auto"/>
        <w:ind w:left="0" w:right="567"/>
        <w:rPr>
          <w:rFonts w:ascii="Calibri" w:hAnsi="Calibri"/>
          <w:sz w:val="28"/>
          <w:szCs w:val="28"/>
        </w:rPr>
      </w:pPr>
    </w:p>
    <w:p w14:paraId="1E30CD82" w14:textId="77777777" w:rsidR="0039535D" w:rsidRDefault="0039535D">
      <w:pPr>
        <w:rPr>
          <w:rFonts w:ascii="Calibri" w:hAnsi="Calibri"/>
          <w:b/>
          <w:caps/>
          <w:sz w:val="28"/>
          <w:szCs w:val="28"/>
        </w:rPr>
      </w:pPr>
      <w:r>
        <w:rPr>
          <w:rFonts w:ascii="Calibri" w:hAnsi="Calibri"/>
          <w:sz w:val="28"/>
          <w:szCs w:val="28"/>
        </w:rPr>
        <w:br w:type="page"/>
      </w:r>
    </w:p>
    <w:p w14:paraId="30A3AAF1" w14:textId="1EA32FBE" w:rsidR="0039535D" w:rsidRDefault="0039535D" w:rsidP="0039535D">
      <w:pPr>
        <w:pStyle w:val="RENDERUBRIK"/>
        <w:spacing w:line="240" w:lineRule="auto"/>
        <w:ind w:left="0" w:right="567"/>
        <w:rPr>
          <w:rFonts w:ascii="Calibri" w:hAnsi="Calibri"/>
          <w:sz w:val="28"/>
          <w:szCs w:val="28"/>
        </w:rPr>
      </w:pPr>
      <w:bookmarkStart w:id="21" w:name="_Toc26346533"/>
      <w:r w:rsidRPr="009032B8">
        <w:rPr>
          <w:rFonts w:ascii="Calibri" w:hAnsi="Calibri"/>
          <w:sz w:val="28"/>
          <w:szCs w:val="28"/>
        </w:rPr>
        <w:lastRenderedPageBreak/>
        <w:t xml:space="preserve">§ </w:t>
      </w:r>
      <w:r>
        <w:rPr>
          <w:rFonts w:ascii="Calibri" w:hAnsi="Calibri"/>
          <w:sz w:val="28"/>
          <w:szCs w:val="28"/>
        </w:rPr>
        <w:t>84</w:t>
      </w:r>
      <w:r w:rsidRPr="009032B8">
        <w:rPr>
          <w:rFonts w:ascii="Calibri" w:hAnsi="Calibri"/>
          <w:sz w:val="28"/>
          <w:szCs w:val="28"/>
        </w:rPr>
        <w:t xml:space="preserve"> </w:t>
      </w:r>
      <w:r>
        <w:rPr>
          <w:rFonts w:ascii="Calibri" w:hAnsi="Calibri"/>
          <w:sz w:val="28"/>
          <w:szCs w:val="28"/>
        </w:rPr>
        <w:t>detaljplaneänDring tomt 2-4 kv 19, godby</w:t>
      </w:r>
      <w:bookmarkEnd w:id="21"/>
    </w:p>
    <w:p w14:paraId="11E1B44C" w14:textId="77777777" w:rsidR="0039535D" w:rsidRPr="0039535D" w:rsidRDefault="0039535D" w:rsidP="0039535D">
      <w:pPr>
        <w:tabs>
          <w:tab w:val="left" w:pos="3402"/>
          <w:tab w:val="left" w:pos="4820"/>
        </w:tabs>
        <w:ind w:left="215" w:right="567"/>
        <w:rPr>
          <w:rFonts w:ascii="Calibri" w:hAnsi="Calibri"/>
          <w:lang w:val="sv-FI"/>
        </w:rPr>
      </w:pPr>
      <w:proofErr w:type="spellStart"/>
      <w:r w:rsidRPr="0039535D">
        <w:rPr>
          <w:rFonts w:ascii="Calibri" w:hAnsi="Calibri"/>
          <w:lang w:val="sv-FI"/>
        </w:rPr>
        <w:t>SamN</w:t>
      </w:r>
      <w:proofErr w:type="spellEnd"/>
      <w:r w:rsidRPr="0039535D">
        <w:rPr>
          <w:rFonts w:ascii="Calibri" w:hAnsi="Calibri"/>
          <w:lang w:val="sv-FI"/>
        </w:rPr>
        <w:t xml:space="preserve"> § 150/ 26.11.2019</w:t>
      </w:r>
    </w:p>
    <w:p w14:paraId="1ACE8BCC" w14:textId="77777777" w:rsidR="0039535D" w:rsidRPr="0039535D" w:rsidRDefault="0039535D" w:rsidP="0039535D">
      <w:pPr>
        <w:tabs>
          <w:tab w:val="left" w:pos="3402"/>
          <w:tab w:val="left" w:pos="4820"/>
        </w:tabs>
        <w:spacing w:after="60"/>
        <w:ind w:left="1985" w:right="567"/>
        <w:jc w:val="both"/>
        <w:rPr>
          <w:rFonts w:ascii="Calibri" w:hAnsi="Calibri"/>
          <w:i/>
          <w:lang w:val="sv-FI"/>
        </w:rPr>
      </w:pPr>
      <w:r w:rsidRPr="0039535D">
        <w:rPr>
          <w:rFonts w:ascii="Calibri" w:hAnsi="Calibri"/>
          <w:i/>
          <w:lang w:val="sv-FI"/>
        </w:rPr>
        <w:t>Bilaga: Detaljplan utklipp 1964</w:t>
      </w:r>
    </w:p>
    <w:p w14:paraId="00D5CFD4" w14:textId="77777777" w:rsidR="0039535D" w:rsidRPr="0039535D" w:rsidRDefault="0039535D" w:rsidP="0039535D">
      <w:pPr>
        <w:tabs>
          <w:tab w:val="left" w:pos="3402"/>
          <w:tab w:val="left" w:pos="4820"/>
        </w:tabs>
        <w:spacing w:after="60"/>
        <w:ind w:left="1985" w:right="567"/>
        <w:jc w:val="both"/>
        <w:rPr>
          <w:rFonts w:ascii="Calibri" w:hAnsi="Calibri"/>
          <w:i/>
          <w:lang w:val="sv-FI"/>
        </w:rPr>
      </w:pPr>
      <w:r w:rsidRPr="0039535D">
        <w:rPr>
          <w:rFonts w:ascii="Calibri" w:hAnsi="Calibri"/>
          <w:i/>
          <w:lang w:val="sv-FI"/>
        </w:rPr>
        <w:t>Bilaga: Detaljplan 1964</w:t>
      </w:r>
    </w:p>
    <w:p w14:paraId="2592ACC4" w14:textId="77777777" w:rsidR="0039535D" w:rsidRPr="0039535D" w:rsidRDefault="0039535D" w:rsidP="0039535D">
      <w:pPr>
        <w:tabs>
          <w:tab w:val="left" w:pos="3402"/>
          <w:tab w:val="left" w:pos="4820"/>
        </w:tabs>
        <w:spacing w:after="60"/>
        <w:ind w:left="1985" w:right="567"/>
        <w:jc w:val="both"/>
        <w:rPr>
          <w:rFonts w:ascii="Calibri" w:hAnsi="Calibri"/>
          <w:lang w:val="sv-FI"/>
        </w:rPr>
      </w:pPr>
      <w:r w:rsidRPr="0039535D">
        <w:rPr>
          <w:rFonts w:ascii="Calibri" w:hAnsi="Calibri"/>
          <w:lang w:val="sv-FI"/>
        </w:rPr>
        <w:t>Kvarter 19 i Godby har en befintlig ändrad detaljplan fastslagen 1969.  Då byggdes ett internat för skolungdomar på en del av tomten, varför troligen en skild tomt fastställdes. Tidigare var tomt 2-4 en och samma tomt.</w:t>
      </w:r>
    </w:p>
    <w:p w14:paraId="06FAB040" w14:textId="77777777" w:rsidR="0039535D" w:rsidRPr="0039535D" w:rsidRDefault="0039535D" w:rsidP="0039535D">
      <w:pPr>
        <w:tabs>
          <w:tab w:val="left" w:pos="3402"/>
          <w:tab w:val="left" w:pos="4820"/>
        </w:tabs>
        <w:spacing w:after="60"/>
        <w:ind w:left="1985" w:right="567"/>
        <w:jc w:val="both"/>
        <w:rPr>
          <w:rFonts w:ascii="Calibri" w:hAnsi="Calibri"/>
          <w:lang w:val="sv-FI"/>
        </w:rPr>
      </w:pPr>
      <w:r w:rsidRPr="0039535D">
        <w:rPr>
          <w:rFonts w:ascii="Calibri" w:hAnsi="Calibri"/>
          <w:lang w:val="sv-FI"/>
        </w:rPr>
        <w:t>Befintliga Rosengård är delvis byggt utanför byggrutan för fastigheten, numera är också det gamla internatet en del av Rosengårds verksamhet för äldreomsorg.</w:t>
      </w:r>
    </w:p>
    <w:p w14:paraId="5A484C72" w14:textId="77777777" w:rsidR="0039535D" w:rsidRPr="0039535D" w:rsidRDefault="0039535D" w:rsidP="0039535D">
      <w:pPr>
        <w:tabs>
          <w:tab w:val="left" w:pos="3402"/>
          <w:tab w:val="left" w:pos="4820"/>
        </w:tabs>
        <w:spacing w:after="60"/>
        <w:ind w:left="1985" w:right="567"/>
        <w:jc w:val="both"/>
        <w:rPr>
          <w:rFonts w:ascii="Calibri" w:hAnsi="Calibri"/>
          <w:lang w:val="sv-FI"/>
        </w:rPr>
      </w:pPr>
      <w:r w:rsidRPr="0039535D">
        <w:rPr>
          <w:rFonts w:ascii="Calibri" w:hAnsi="Calibri"/>
          <w:lang w:val="sv-FI"/>
        </w:rPr>
        <w:t>För kommande utbyggnad av Rosengård behöver tomt 2-4 återigen slås ihop till en och samma tomt.</w:t>
      </w:r>
    </w:p>
    <w:p w14:paraId="22A994A9" w14:textId="77777777" w:rsidR="0039535D" w:rsidRPr="0039535D" w:rsidRDefault="0039535D" w:rsidP="0039535D">
      <w:pPr>
        <w:tabs>
          <w:tab w:val="left" w:pos="3402"/>
          <w:tab w:val="left" w:pos="4820"/>
        </w:tabs>
        <w:spacing w:after="60"/>
        <w:ind w:left="1985" w:right="567"/>
        <w:jc w:val="both"/>
        <w:rPr>
          <w:rFonts w:ascii="Calibri" w:hAnsi="Calibri"/>
          <w:lang w:val="sv-FI"/>
        </w:rPr>
      </w:pPr>
      <w:r w:rsidRPr="0039535D">
        <w:rPr>
          <w:rFonts w:ascii="Calibri" w:hAnsi="Calibri"/>
          <w:lang w:val="sv-FI"/>
        </w:rPr>
        <w:t>Målsättningen är att göra detta enligt befintliga fastighetsindelningar och med modell av ursprunglig detaljplan.</w:t>
      </w:r>
    </w:p>
    <w:p w14:paraId="5EB8CE17" w14:textId="77777777" w:rsidR="0039535D" w:rsidRPr="0039535D" w:rsidRDefault="0039535D" w:rsidP="0039535D">
      <w:pPr>
        <w:tabs>
          <w:tab w:val="left" w:pos="3402"/>
          <w:tab w:val="left" w:pos="4820"/>
        </w:tabs>
        <w:spacing w:after="60"/>
        <w:ind w:left="1985" w:right="567"/>
        <w:jc w:val="both"/>
        <w:rPr>
          <w:rFonts w:ascii="Calibri" w:hAnsi="Calibri"/>
          <w:lang w:val="sv-FI"/>
        </w:rPr>
      </w:pPr>
      <w:r w:rsidRPr="0039535D">
        <w:rPr>
          <w:rFonts w:ascii="Calibri" w:hAnsi="Calibri"/>
          <w:lang w:val="sv-FI"/>
        </w:rPr>
        <w:t>För planeringen föreslås Tiina Holmberg som planerare.</w:t>
      </w:r>
    </w:p>
    <w:p w14:paraId="72C7391F" w14:textId="77777777" w:rsidR="0039535D" w:rsidRPr="0039535D" w:rsidRDefault="0039535D" w:rsidP="0039535D">
      <w:pPr>
        <w:tabs>
          <w:tab w:val="left" w:pos="3402"/>
          <w:tab w:val="left" w:pos="4820"/>
        </w:tabs>
        <w:spacing w:after="60"/>
        <w:ind w:left="1985" w:right="567"/>
        <w:jc w:val="both"/>
        <w:rPr>
          <w:rFonts w:ascii="Calibri" w:hAnsi="Calibri"/>
        </w:rPr>
      </w:pPr>
      <w:r w:rsidRPr="0039535D">
        <w:rPr>
          <w:rFonts w:ascii="Calibri" w:hAnsi="Calibri"/>
        </w:rPr>
        <w:t>Planerings- och utvecklingschefens förslag:</w:t>
      </w:r>
    </w:p>
    <w:p w14:paraId="5FE74243" w14:textId="77777777" w:rsidR="0039535D" w:rsidRPr="0039535D" w:rsidRDefault="0039535D" w:rsidP="0039535D">
      <w:pPr>
        <w:tabs>
          <w:tab w:val="left" w:pos="3402"/>
          <w:tab w:val="left" w:pos="4820"/>
        </w:tabs>
        <w:spacing w:after="60"/>
        <w:ind w:left="1985" w:right="567"/>
        <w:jc w:val="both"/>
        <w:rPr>
          <w:rFonts w:ascii="Calibri" w:hAnsi="Calibri"/>
        </w:rPr>
      </w:pPr>
      <w:r w:rsidRPr="0039535D">
        <w:rPr>
          <w:rFonts w:ascii="Calibri" w:hAnsi="Calibri"/>
        </w:rPr>
        <w:t>Samhällsnämnden föreslår inför kommunstyrelsen att man godkänner Tiina Holmberg som planerare och för planändringen till fullmäktige för godkännande av målsättningar.</w:t>
      </w:r>
    </w:p>
    <w:p w14:paraId="45E5E2AD" w14:textId="77777777" w:rsidR="0039535D" w:rsidRPr="0039535D" w:rsidRDefault="0039535D" w:rsidP="0039535D">
      <w:pPr>
        <w:tabs>
          <w:tab w:val="left" w:pos="3402"/>
          <w:tab w:val="left" w:pos="4820"/>
        </w:tabs>
        <w:spacing w:after="60"/>
        <w:ind w:left="1985" w:right="567"/>
        <w:jc w:val="both"/>
        <w:rPr>
          <w:rFonts w:ascii="Calibri" w:hAnsi="Calibri"/>
        </w:rPr>
      </w:pPr>
      <w:r w:rsidRPr="0039535D">
        <w:rPr>
          <w:rFonts w:ascii="Calibri" w:hAnsi="Calibri"/>
        </w:rPr>
        <w:t>Beslut:</w:t>
      </w:r>
    </w:p>
    <w:p w14:paraId="1F35D4A0" w14:textId="77777777" w:rsidR="0039535D" w:rsidRPr="0039535D" w:rsidRDefault="0039535D" w:rsidP="0039535D">
      <w:pPr>
        <w:tabs>
          <w:tab w:val="left" w:pos="3402"/>
          <w:tab w:val="left" w:pos="4820"/>
        </w:tabs>
        <w:spacing w:after="60"/>
        <w:ind w:left="1985" w:right="567"/>
        <w:jc w:val="both"/>
        <w:rPr>
          <w:rFonts w:ascii="Calibri" w:hAnsi="Calibri"/>
        </w:rPr>
      </w:pPr>
      <w:r w:rsidRPr="0039535D">
        <w:rPr>
          <w:rFonts w:ascii="Calibri" w:hAnsi="Calibri"/>
        </w:rPr>
        <w:t>Beslut enligt förslag.</w:t>
      </w:r>
    </w:p>
    <w:p w14:paraId="6F2AC66E" w14:textId="77777777" w:rsidR="0039535D" w:rsidRPr="0039535D" w:rsidRDefault="0039535D" w:rsidP="0039535D">
      <w:pPr>
        <w:tabs>
          <w:tab w:val="left" w:pos="3402"/>
          <w:tab w:val="left" w:pos="4820"/>
        </w:tabs>
        <w:spacing w:after="60"/>
        <w:ind w:left="1985" w:right="567"/>
        <w:jc w:val="both"/>
        <w:rPr>
          <w:rFonts w:ascii="Calibri" w:hAnsi="Calibri"/>
        </w:rPr>
      </w:pPr>
      <w:r w:rsidRPr="0039535D">
        <w:rPr>
          <w:rFonts w:ascii="Calibri" w:hAnsi="Calibri"/>
        </w:rPr>
        <w:t>------------</w:t>
      </w:r>
    </w:p>
    <w:p w14:paraId="570B4EAA" w14:textId="77777777" w:rsidR="0039535D" w:rsidRPr="0039535D" w:rsidRDefault="0039535D" w:rsidP="0039535D">
      <w:pPr>
        <w:ind w:left="215"/>
        <w:rPr>
          <w:rFonts w:asciiTheme="minorHAnsi" w:hAnsiTheme="minorHAnsi"/>
          <w:lang w:val="sv-FI"/>
        </w:rPr>
      </w:pPr>
    </w:p>
    <w:p w14:paraId="67D5AE64" w14:textId="77777777" w:rsidR="0039535D" w:rsidRPr="0039535D" w:rsidRDefault="0039535D" w:rsidP="0039535D">
      <w:pPr>
        <w:pStyle w:val="Gammalparagraf"/>
      </w:pPr>
      <w:r w:rsidRPr="0039535D">
        <w:t>KS § 232/3.12.2019</w:t>
      </w:r>
    </w:p>
    <w:p w14:paraId="0B901BFB" w14:textId="77777777" w:rsidR="0039535D" w:rsidRPr="0039535D" w:rsidRDefault="0039535D" w:rsidP="0039535D">
      <w:pPr>
        <w:tabs>
          <w:tab w:val="left" w:pos="3402"/>
          <w:tab w:val="left" w:pos="4820"/>
        </w:tabs>
        <w:spacing w:after="60"/>
        <w:ind w:left="1985" w:right="567"/>
        <w:jc w:val="both"/>
        <w:rPr>
          <w:rFonts w:ascii="Calibri" w:hAnsi="Calibri"/>
          <w:lang w:val="sv-FI"/>
        </w:rPr>
      </w:pPr>
      <w:r w:rsidRPr="0039535D">
        <w:rPr>
          <w:rFonts w:ascii="Calibri" w:hAnsi="Calibri"/>
          <w:lang w:val="sv-FI"/>
        </w:rPr>
        <w:t>Bilaga: Detaljplan utklipp 1964</w:t>
      </w:r>
    </w:p>
    <w:p w14:paraId="328E2402" w14:textId="77777777" w:rsidR="0039535D" w:rsidRPr="0039535D" w:rsidRDefault="0039535D" w:rsidP="0039535D">
      <w:pPr>
        <w:tabs>
          <w:tab w:val="left" w:pos="3402"/>
          <w:tab w:val="left" w:pos="4820"/>
        </w:tabs>
        <w:spacing w:after="60"/>
        <w:ind w:left="1985" w:right="567"/>
        <w:jc w:val="both"/>
        <w:rPr>
          <w:rFonts w:ascii="Calibri" w:hAnsi="Calibri"/>
          <w:lang w:val="sv-FI"/>
        </w:rPr>
      </w:pPr>
      <w:r w:rsidRPr="0039535D">
        <w:rPr>
          <w:rFonts w:ascii="Calibri" w:hAnsi="Calibri"/>
          <w:lang w:val="sv-FI"/>
        </w:rPr>
        <w:t>Bilaga: Detaljplan 1964</w:t>
      </w:r>
    </w:p>
    <w:p w14:paraId="5CD62B39" w14:textId="77777777" w:rsidR="0039535D" w:rsidRPr="00D65BE6" w:rsidRDefault="0039535D" w:rsidP="0039535D">
      <w:pPr>
        <w:tabs>
          <w:tab w:val="left" w:pos="3402"/>
          <w:tab w:val="left" w:pos="4820"/>
        </w:tabs>
        <w:spacing w:before="120" w:after="60"/>
        <w:ind w:left="1985" w:right="567"/>
        <w:rPr>
          <w:rFonts w:ascii="Calibri" w:hAnsi="Calibri"/>
        </w:rPr>
      </w:pPr>
      <w:proofErr w:type="spellStart"/>
      <w:r w:rsidRPr="00D65BE6">
        <w:rPr>
          <w:rFonts w:ascii="Calibri" w:hAnsi="Calibri"/>
        </w:rPr>
        <w:t>Tf.Kommundirektörens</w:t>
      </w:r>
      <w:proofErr w:type="spellEnd"/>
      <w:r w:rsidRPr="00D65BE6">
        <w:rPr>
          <w:rFonts w:ascii="Calibri" w:hAnsi="Calibri"/>
        </w:rPr>
        <w:t xml:space="preserve"> förslag:</w:t>
      </w:r>
    </w:p>
    <w:p w14:paraId="1F450DAA" w14:textId="250D212A" w:rsidR="0039535D" w:rsidRPr="00D65BE6" w:rsidRDefault="0039535D" w:rsidP="0039535D">
      <w:pPr>
        <w:tabs>
          <w:tab w:val="left" w:pos="3402"/>
          <w:tab w:val="left" w:pos="4820"/>
        </w:tabs>
        <w:spacing w:after="60"/>
        <w:ind w:left="1985" w:right="567"/>
        <w:rPr>
          <w:rFonts w:ascii="Calibri" w:hAnsi="Calibri"/>
        </w:rPr>
      </w:pPr>
      <w:r w:rsidRPr="00D65BE6">
        <w:rPr>
          <w:rFonts w:ascii="Calibri" w:hAnsi="Calibri"/>
        </w:rPr>
        <w:t xml:space="preserve">Kommunstyrelsen godkänner Tiina Holmberg som planerare för detaljplaneändring av tomt 2–4, </w:t>
      </w:r>
      <w:proofErr w:type="spellStart"/>
      <w:r w:rsidRPr="00D65BE6">
        <w:rPr>
          <w:rFonts w:ascii="Calibri" w:hAnsi="Calibri"/>
        </w:rPr>
        <w:t>kv</w:t>
      </w:r>
      <w:proofErr w:type="spellEnd"/>
      <w:r w:rsidRPr="00D65BE6">
        <w:rPr>
          <w:rFonts w:ascii="Calibri" w:hAnsi="Calibri"/>
        </w:rPr>
        <w:t xml:space="preserve"> 19, i Godby och föreslår inför kommunfullmäktige att mål</w:t>
      </w:r>
      <w:r w:rsidR="00990EEF">
        <w:rPr>
          <w:rFonts w:ascii="Calibri" w:hAnsi="Calibri"/>
        </w:rPr>
        <w:t>-</w:t>
      </w:r>
      <w:r w:rsidRPr="00D65BE6">
        <w:rPr>
          <w:rFonts w:ascii="Calibri" w:hAnsi="Calibri"/>
        </w:rPr>
        <w:t>sättningarna godkänns enligt ovan.</w:t>
      </w:r>
    </w:p>
    <w:p w14:paraId="5F388909" w14:textId="63F1BE41" w:rsidR="0039535D" w:rsidRDefault="0039535D" w:rsidP="0039535D">
      <w:pPr>
        <w:tabs>
          <w:tab w:val="left" w:pos="3402"/>
          <w:tab w:val="left" w:pos="4820"/>
        </w:tabs>
        <w:spacing w:before="120" w:after="60"/>
        <w:ind w:left="1985" w:right="567"/>
        <w:rPr>
          <w:rFonts w:ascii="Calibri" w:hAnsi="Calibri"/>
        </w:rPr>
      </w:pPr>
      <w:r w:rsidRPr="00D65BE6">
        <w:rPr>
          <w:rFonts w:ascii="Calibri" w:hAnsi="Calibri"/>
        </w:rPr>
        <w:t>Beslut:</w:t>
      </w:r>
    </w:p>
    <w:p w14:paraId="4C1CB37B" w14:textId="78AC4BC1" w:rsidR="005E0524" w:rsidRPr="00D65BE6" w:rsidRDefault="005E0524" w:rsidP="0039535D">
      <w:pPr>
        <w:tabs>
          <w:tab w:val="left" w:pos="3402"/>
          <w:tab w:val="left" w:pos="4820"/>
        </w:tabs>
        <w:spacing w:before="120" w:after="60"/>
        <w:ind w:left="1985" w:right="567"/>
        <w:rPr>
          <w:rFonts w:ascii="Calibri" w:hAnsi="Calibri"/>
        </w:rPr>
      </w:pPr>
      <w:r>
        <w:rPr>
          <w:rFonts w:ascii="Calibri" w:hAnsi="Calibri"/>
        </w:rPr>
        <w:t>Enligt förslag.</w:t>
      </w:r>
    </w:p>
    <w:p w14:paraId="1DBFA6E6" w14:textId="77777777" w:rsidR="005E0524" w:rsidRDefault="0039535D" w:rsidP="00D65BE6">
      <w:pPr>
        <w:pStyle w:val="BESLUT"/>
        <w:ind w:left="0" w:firstLine="0"/>
        <w:rPr>
          <w:sz w:val="28"/>
          <w:szCs w:val="28"/>
        </w:rPr>
      </w:pPr>
      <w:r w:rsidRPr="009032B8">
        <w:rPr>
          <w:sz w:val="28"/>
          <w:szCs w:val="28"/>
        </w:rPr>
        <w:t xml:space="preserve"> </w:t>
      </w:r>
    </w:p>
    <w:p w14:paraId="2F6050A8" w14:textId="77777777" w:rsidR="005E0524" w:rsidRDefault="005E0524">
      <w:pPr>
        <w:rPr>
          <w:rFonts w:ascii="Calibri" w:hAnsi="Calibri"/>
          <w:sz w:val="28"/>
          <w:szCs w:val="28"/>
        </w:rPr>
      </w:pPr>
      <w:r>
        <w:rPr>
          <w:sz w:val="28"/>
          <w:szCs w:val="28"/>
        </w:rPr>
        <w:br w:type="page"/>
      </w:r>
    </w:p>
    <w:p w14:paraId="53D32D83" w14:textId="5C727E33" w:rsidR="00D65BE6" w:rsidRPr="002C30ED" w:rsidRDefault="00D65BE6" w:rsidP="00D65BE6">
      <w:pPr>
        <w:pStyle w:val="BESLUT"/>
        <w:ind w:left="0" w:firstLine="0"/>
        <w:rPr>
          <w:b/>
          <w:sz w:val="24"/>
          <w:szCs w:val="24"/>
        </w:rPr>
      </w:pPr>
      <w:r w:rsidRPr="002C30ED">
        <w:rPr>
          <w:b/>
          <w:sz w:val="24"/>
          <w:szCs w:val="24"/>
        </w:rPr>
        <w:lastRenderedPageBreak/>
        <w:t>KF §</w:t>
      </w:r>
      <w:r>
        <w:rPr>
          <w:b/>
          <w:sz w:val="24"/>
          <w:szCs w:val="24"/>
        </w:rPr>
        <w:t xml:space="preserve"> 84</w:t>
      </w:r>
      <w:r w:rsidRPr="002C30ED">
        <w:rPr>
          <w:b/>
          <w:sz w:val="24"/>
          <w:szCs w:val="24"/>
        </w:rPr>
        <w:tab/>
      </w:r>
    </w:p>
    <w:p w14:paraId="747EE6F7" w14:textId="77777777" w:rsidR="005E0524" w:rsidRPr="0039535D" w:rsidRDefault="005E0524" w:rsidP="005E0524">
      <w:pPr>
        <w:tabs>
          <w:tab w:val="left" w:pos="3402"/>
          <w:tab w:val="left" w:pos="4820"/>
        </w:tabs>
        <w:spacing w:after="60"/>
        <w:ind w:left="1985" w:right="567"/>
        <w:jc w:val="both"/>
        <w:rPr>
          <w:rFonts w:ascii="Calibri" w:hAnsi="Calibri"/>
          <w:lang w:val="sv-FI"/>
        </w:rPr>
      </w:pPr>
      <w:r w:rsidRPr="0039535D">
        <w:rPr>
          <w:rFonts w:ascii="Calibri" w:hAnsi="Calibri"/>
          <w:lang w:val="sv-FI"/>
        </w:rPr>
        <w:t>Bilaga: Detaljplan 1964</w:t>
      </w:r>
    </w:p>
    <w:p w14:paraId="00E46EC0" w14:textId="77777777" w:rsidR="005E0524" w:rsidRPr="0039535D" w:rsidRDefault="005E0524" w:rsidP="005E0524">
      <w:pPr>
        <w:tabs>
          <w:tab w:val="left" w:pos="3402"/>
          <w:tab w:val="left" w:pos="4820"/>
        </w:tabs>
        <w:spacing w:after="60"/>
        <w:ind w:left="1985" w:right="567"/>
        <w:jc w:val="both"/>
        <w:rPr>
          <w:rFonts w:ascii="Calibri" w:hAnsi="Calibri"/>
          <w:lang w:val="sv-FI"/>
        </w:rPr>
      </w:pPr>
      <w:r w:rsidRPr="0039535D">
        <w:rPr>
          <w:rFonts w:ascii="Calibri" w:hAnsi="Calibri"/>
          <w:lang w:val="sv-FI"/>
        </w:rPr>
        <w:t>Bilaga: Detaljplan utklipp 1964</w:t>
      </w:r>
    </w:p>
    <w:p w14:paraId="18B9AFD2" w14:textId="77777777" w:rsidR="005E0524" w:rsidRDefault="005E0524" w:rsidP="00D65BE6">
      <w:pPr>
        <w:pStyle w:val="BESLUT"/>
        <w:ind w:firstLine="0"/>
        <w:rPr>
          <w:lang w:val="sv-FI"/>
        </w:rPr>
      </w:pPr>
    </w:p>
    <w:p w14:paraId="5C8534E6" w14:textId="0AD841F2" w:rsidR="00BF1A80" w:rsidRPr="0039535D" w:rsidRDefault="00D65BE6" w:rsidP="00BF1A80">
      <w:pPr>
        <w:pStyle w:val="Lptext"/>
        <w:rPr>
          <w:lang w:val="sv-FI"/>
        </w:rPr>
      </w:pPr>
      <w:r w:rsidRPr="00D65BE6">
        <w:rPr>
          <w:lang w:val="sv-FI"/>
        </w:rPr>
        <w:t xml:space="preserve">Kommunstyrelsen </w:t>
      </w:r>
      <w:r w:rsidR="00BF1A80">
        <w:rPr>
          <w:lang w:val="sv-FI"/>
        </w:rPr>
        <w:t>föreslå</w:t>
      </w:r>
      <w:r w:rsidRPr="00D65BE6">
        <w:rPr>
          <w:lang w:val="sv-FI"/>
        </w:rPr>
        <w:t xml:space="preserve">r att </w:t>
      </w:r>
      <w:r w:rsidR="00BF1A80">
        <w:rPr>
          <w:lang w:val="sv-FI"/>
        </w:rPr>
        <w:t xml:space="preserve">kommunfullmäktige godkänner </w:t>
      </w:r>
      <w:r w:rsidR="00BF1A80" w:rsidRPr="00D65BE6">
        <w:t xml:space="preserve">målsättningarna </w:t>
      </w:r>
      <w:r w:rsidR="00BF1A80">
        <w:t xml:space="preserve">för detaljplaneändring tomt 2-4 </w:t>
      </w:r>
      <w:proofErr w:type="spellStart"/>
      <w:r w:rsidR="00BF1A80">
        <w:t>kv</w:t>
      </w:r>
      <w:proofErr w:type="spellEnd"/>
      <w:r w:rsidR="00BF1A80">
        <w:t xml:space="preserve"> 19, Godby enligt samhällsnämndens fö</w:t>
      </w:r>
      <w:r w:rsidR="002B3DF2">
        <w:t xml:space="preserve">rslag </w:t>
      </w:r>
      <w:proofErr w:type="spellStart"/>
      <w:r w:rsidR="002B3DF2" w:rsidRPr="0039535D">
        <w:rPr>
          <w:lang w:val="sv-FI"/>
        </w:rPr>
        <w:t>SamN</w:t>
      </w:r>
      <w:proofErr w:type="spellEnd"/>
      <w:r w:rsidR="002B3DF2" w:rsidRPr="0039535D">
        <w:rPr>
          <w:lang w:val="sv-FI"/>
        </w:rPr>
        <w:t xml:space="preserve"> § 150</w:t>
      </w:r>
      <w:r w:rsidR="002B3DF2">
        <w:rPr>
          <w:lang w:val="sv-FI"/>
        </w:rPr>
        <w:t>.</w:t>
      </w:r>
    </w:p>
    <w:p w14:paraId="6785E7AF" w14:textId="2A714B74" w:rsidR="00D65BE6" w:rsidRDefault="00D65BE6" w:rsidP="00D65BE6">
      <w:pPr>
        <w:pStyle w:val="BESLUT"/>
        <w:ind w:firstLine="0"/>
      </w:pPr>
    </w:p>
    <w:p w14:paraId="447FDB24" w14:textId="364F3878" w:rsidR="00D65BE6" w:rsidRDefault="00D65BE6" w:rsidP="00D65BE6">
      <w:pPr>
        <w:pStyle w:val="BESLUT"/>
        <w:ind w:firstLine="0"/>
        <w:rPr>
          <w:b/>
          <w:sz w:val="24"/>
          <w:szCs w:val="24"/>
        </w:rPr>
      </w:pPr>
      <w:r w:rsidRPr="002C30ED">
        <w:rPr>
          <w:b/>
          <w:sz w:val="24"/>
          <w:szCs w:val="24"/>
        </w:rPr>
        <w:t xml:space="preserve">Beslut: </w:t>
      </w:r>
    </w:p>
    <w:p w14:paraId="183625B8" w14:textId="77777777" w:rsidR="00BF1A80" w:rsidRPr="002C30ED" w:rsidRDefault="00BF1A80" w:rsidP="00BF1A80">
      <w:pPr>
        <w:pStyle w:val="Lptext"/>
      </w:pPr>
    </w:p>
    <w:p w14:paraId="09D7A3B4" w14:textId="77777777" w:rsidR="00BF1A80" w:rsidRDefault="00BF1A80">
      <w:pPr>
        <w:rPr>
          <w:rFonts w:ascii="Calibri" w:hAnsi="Calibri"/>
          <w:b/>
          <w:caps/>
          <w:sz w:val="28"/>
          <w:szCs w:val="28"/>
        </w:rPr>
      </w:pPr>
      <w:r>
        <w:rPr>
          <w:rFonts w:ascii="Calibri" w:hAnsi="Calibri"/>
          <w:sz w:val="28"/>
          <w:szCs w:val="28"/>
        </w:rPr>
        <w:br w:type="page"/>
      </w:r>
    </w:p>
    <w:p w14:paraId="7208DF7E" w14:textId="45E1FDEF" w:rsidR="00FD1F63" w:rsidRDefault="00FD1F63" w:rsidP="00FD1F63">
      <w:pPr>
        <w:pStyle w:val="RENDERUBRIK"/>
        <w:spacing w:line="240" w:lineRule="auto"/>
        <w:ind w:left="0" w:right="567"/>
        <w:rPr>
          <w:rFonts w:ascii="Calibri" w:hAnsi="Calibri"/>
          <w:sz w:val="28"/>
          <w:szCs w:val="28"/>
        </w:rPr>
      </w:pPr>
      <w:bookmarkStart w:id="22" w:name="_Toc26346534"/>
      <w:r w:rsidRPr="009032B8">
        <w:rPr>
          <w:rFonts w:ascii="Calibri" w:hAnsi="Calibri"/>
          <w:sz w:val="28"/>
          <w:szCs w:val="28"/>
        </w:rPr>
        <w:lastRenderedPageBreak/>
        <w:t xml:space="preserve">§ </w:t>
      </w:r>
      <w:r w:rsidR="0039535D">
        <w:rPr>
          <w:rFonts w:ascii="Calibri" w:hAnsi="Calibri"/>
          <w:sz w:val="28"/>
          <w:szCs w:val="28"/>
        </w:rPr>
        <w:t>8</w:t>
      </w:r>
      <w:r>
        <w:rPr>
          <w:rFonts w:ascii="Calibri" w:hAnsi="Calibri"/>
          <w:sz w:val="28"/>
          <w:szCs w:val="28"/>
        </w:rPr>
        <w:t>X</w:t>
      </w:r>
      <w:r w:rsidRPr="009032B8">
        <w:rPr>
          <w:rFonts w:ascii="Calibri" w:hAnsi="Calibri"/>
          <w:sz w:val="28"/>
          <w:szCs w:val="28"/>
        </w:rPr>
        <w:t xml:space="preserve"> MÖTETS AVSLUTANDE OCH BESVÄRSANVISNING</w:t>
      </w:r>
      <w:bookmarkEnd w:id="22"/>
      <w:r w:rsidRPr="009032B8">
        <w:rPr>
          <w:rFonts w:ascii="Calibri" w:hAnsi="Calibri"/>
          <w:sz w:val="28"/>
          <w:szCs w:val="28"/>
        </w:rPr>
        <w:t xml:space="preserve"> </w:t>
      </w:r>
    </w:p>
    <w:p w14:paraId="2F997006" w14:textId="77777777" w:rsidR="00FD1F63" w:rsidRPr="00FD1F63" w:rsidRDefault="00FD1F63" w:rsidP="00FD1F63">
      <w:pPr>
        <w:tabs>
          <w:tab w:val="left" w:pos="3402"/>
          <w:tab w:val="left" w:pos="4820"/>
        </w:tabs>
        <w:spacing w:after="60"/>
        <w:ind w:left="1985" w:right="567"/>
        <w:rPr>
          <w:rFonts w:ascii="Calibri" w:hAnsi="Calibri"/>
          <w:b/>
        </w:rPr>
      </w:pPr>
      <w:r w:rsidRPr="00FD1F63">
        <w:rPr>
          <w:rFonts w:ascii="Calibri" w:hAnsi="Calibri"/>
          <w:b/>
        </w:rPr>
        <w:t>Beslut:</w:t>
      </w:r>
    </w:p>
    <w:p w14:paraId="2C6B5F29" w14:textId="77777777" w:rsidR="00FD1F63" w:rsidRPr="00FD1F63" w:rsidRDefault="00FD1F63" w:rsidP="00FD1F63">
      <w:pPr>
        <w:pStyle w:val="PARAGRAF"/>
      </w:pPr>
    </w:p>
    <w:p w14:paraId="2E2E7E97" w14:textId="77777777" w:rsidR="00FD1F63" w:rsidRPr="00B4136E" w:rsidRDefault="00FD1F63" w:rsidP="00FD1F63">
      <w:pPr>
        <w:pStyle w:val="BESLUT"/>
        <w:ind w:firstLine="0"/>
        <w:rPr>
          <w:sz w:val="24"/>
          <w:szCs w:val="24"/>
        </w:rPr>
      </w:pPr>
      <w:r w:rsidRPr="00B4136E">
        <w:rPr>
          <w:sz w:val="24"/>
          <w:szCs w:val="24"/>
        </w:rPr>
        <w:t xml:space="preserve">Lagenlig </w:t>
      </w:r>
      <w:proofErr w:type="spellStart"/>
      <w:r w:rsidRPr="00B4136E">
        <w:rPr>
          <w:sz w:val="24"/>
          <w:szCs w:val="24"/>
        </w:rPr>
        <w:t>besvärsanvisning</w:t>
      </w:r>
      <w:proofErr w:type="spellEnd"/>
      <w:r w:rsidRPr="00B4136E">
        <w:rPr>
          <w:sz w:val="24"/>
          <w:szCs w:val="24"/>
        </w:rPr>
        <w:t xml:space="preserve"> meddelades och sammanträdet förklarades avslutat </w:t>
      </w:r>
      <w:proofErr w:type="spellStart"/>
      <w:r w:rsidRPr="00B4136E">
        <w:rPr>
          <w:sz w:val="24"/>
          <w:szCs w:val="24"/>
        </w:rPr>
        <w:t>kl</w:t>
      </w:r>
      <w:proofErr w:type="spellEnd"/>
      <w:r w:rsidRPr="00B4136E">
        <w:rPr>
          <w:sz w:val="24"/>
          <w:szCs w:val="24"/>
        </w:rPr>
        <w:t xml:space="preserve"> TT:MM.</w:t>
      </w:r>
    </w:p>
    <w:p w14:paraId="48BB2066" w14:textId="77777777" w:rsidR="00FD1F63" w:rsidRDefault="00FD1F63" w:rsidP="00FD1F63">
      <w:pPr>
        <w:pStyle w:val="BESLUT"/>
        <w:ind w:firstLine="0"/>
        <w:rPr>
          <w:sz w:val="24"/>
          <w:szCs w:val="24"/>
        </w:rPr>
      </w:pPr>
      <w:proofErr w:type="spellStart"/>
      <w:r w:rsidRPr="00B4136E">
        <w:rPr>
          <w:sz w:val="24"/>
          <w:szCs w:val="24"/>
        </w:rPr>
        <w:t>Besvärsanvisning</w:t>
      </w:r>
      <w:proofErr w:type="spellEnd"/>
      <w:r w:rsidRPr="00B4136E">
        <w:rPr>
          <w:sz w:val="24"/>
          <w:szCs w:val="24"/>
        </w:rPr>
        <w:t xml:space="preserve"> bifogas protokollet.</w:t>
      </w:r>
    </w:p>
    <w:p w14:paraId="5F1CAA18" w14:textId="77777777" w:rsidR="00FD1F63" w:rsidRPr="00B4136E" w:rsidRDefault="00FD1F63" w:rsidP="0077699B">
      <w:pPr>
        <w:pStyle w:val="BESLUT"/>
        <w:ind w:firstLine="0"/>
        <w:rPr>
          <w:sz w:val="24"/>
          <w:szCs w:val="24"/>
        </w:rPr>
      </w:pPr>
    </w:p>
    <w:p w14:paraId="362DD404" w14:textId="76F59472" w:rsidR="00964E2E" w:rsidRPr="00EE799B" w:rsidRDefault="00964E2E" w:rsidP="00EE799B">
      <w:pPr>
        <w:pStyle w:val="RENDERUBRIK"/>
        <w:ind w:left="0" w:right="567"/>
        <w:rPr>
          <w:rFonts w:ascii="Calibri" w:hAnsi="Calibri" w:cs="Arial"/>
          <w:sz w:val="28"/>
          <w:szCs w:val="28"/>
        </w:rPr>
      </w:pPr>
      <w:bookmarkStart w:id="23" w:name="_Toc26346535"/>
      <w:r w:rsidRPr="00EE799B">
        <w:rPr>
          <w:rFonts w:ascii="Calibri" w:hAnsi="Calibri" w:cs="Arial"/>
          <w:sz w:val="28"/>
          <w:szCs w:val="28"/>
        </w:rPr>
        <w:t>FRÅGESTUND</w:t>
      </w:r>
      <w:bookmarkEnd w:id="23"/>
    </w:p>
    <w:p w14:paraId="172B62B1" w14:textId="77777777" w:rsidR="00703A82" w:rsidRPr="00B4136E" w:rsidRDefault="00023398" w:rsidP="0077699B">
      <w:pPr>
        <w:pStyle w:val="BESLUT"/>
        <w:ind w:firstLine="0"/>
        <w:rPr>
          <w:sz w:val="24"/>
          <w:szCs w:val="24"/>
        </w:rPr>
      </w:pPr>
      <w:r w:rsidRPr="00B4136E">
        <w:rPr>
          <w:sz w:val="24"/>
          <w:szCs w:val="24"/>
        </w:rPr>
        <w:t>Under frågestunden diskuterades följande</w:t>
      </w:r>
      <w:r w:rsidR="009F1A69" w:rsidRPr="00B4136E">
        <w:rPr>
          <w:sz w:val="24"/>
          <w:szCs w:val="24"/>
        </w:rPr>
        <w:t>, i enlighet med förvaltningsstadgan 11 §</w:t>
      </w:r>
      <w:r w:rsidRPr="00B4136E">
        <w:rPr>
          <w:sz w:val="24"/>
          <w:szCs w:val="24"/>
        </w:rPr>
        <w:t>:</w:t>
      </w:r>
    </w:p>
    <w:p w14:paraId="7675CD7B" w14:textId="77777777" w:rsidR="00EC627D" w:rsidRPr="00EC627D" w:rsidRDefault="001F71FC" w:rsidP="00EC627D">
      <w:pPr>
        <w:rPr>
          <w:rFonts w:asciiTheme="minorHAnsi" w:hAnsiTheme="minorHAnsi"/>
          <w:b/>
          <w:bCs/>
          <w:sz w:val="28"/>
          <w:szCs w:val="24"/>
        </w:rPr>
      </w:pPr>
      <w:r>
        <w:rPr>
          <w:lang w:val="sv-FI"/>
        </w:rPr>
        <w:br w:type="page"/>
      </w:r>
      <w:r w:rsidR="00EC627D" w:rsidRPr="00EC627D">
        <w:rPr>
          <w:rFonts w:asciiTheme="minorHAnsi" w:hAnsiTheme="minorHAnsi"/>
          <w:b/>
          <w:bCs/>
          <w:sz w:val="28"/>
          <w:szCs w:val="24"/>
        </w:rPr>
        <w:lastRenderedPageBreak/>
        <w:t>BESVÄRSANVISNING</w:t>
      </w:r>
    </w:p>
    <w:p w14:paraId="2058D5D5" w14:textId="77777777" w:rsidR="00EC627D" w:rsidRPr="00EC627D" w:rsidRDefault="00EC627D" w:rsidP="00EC627D">
      <w:pPr>
        <w:rPr>
          <w:rFonts w:asciiTheme="minorHAnsi" w:hAnsiTheme="minorHAnsi"/>
        </w:rPr>
      </w:pPr>
    </w:p>
    <w:p w14:paraId="0B100075" w14:textId="77777777" w:rsidR="00EC627D" w:rsidRPr="00EC627D" w:rsidRDefault="00EC627D" w:rsidP="00EC627D">
      <w:pPr>
        <w:rPr>
          <w:rFonts w:asciiTheme="minorHAnsi" w:hAnsiTheme="minorHAnsi"/>
          <w:sz w:val="18"/>
        </w:rPr>
      </w:pPr>
      <w:r w:rsidRPr="00EC627D">
        <w:rPr>
          <w:rFonts w:asciiTheme="minorHAnsi" w:hAnsiTheme="minorHAnsi"/>
          <w:sz w:val="18"/>
        </w:rPr>
        <w:t>Kommunens myndighet</w:t>
      </w:r>
      <w:r w:rsidRPr="00EC627D">
        <w:rPr>
          <w:rFonts w:asciiTheme="minorHAnsi" w:hAnsiTheme="minorHAnsi"/>
          <w:sz w:val="18"/>
        </w:rPr>
        <w:tab/>
      </w:r>
      <w:r w:rsidRPr="00EC627D">
        <w:rPr>
          <w:rFonts w:asciiTheme="minorHAnsi" w:hAnsiTheme="minorHAnsi"/>
          <w:sz w:val="18"/>
        </w:rPr>
        <w:tab/>
        <w:t>Datum för sammanträd</w:t>
      </w:r>
      <w:r>
        <w:rPr>
          <w:rFonts w:asciiTheme="minorHAnsi" w:hAnsiTheme="minorHAnsi"/>
          <w:sz w:val="18"/>
        </w:rPr>
        <w:t>e</w:t>
      </w:r>
      <w:r w:rsidRPr="00EC627D">
        <w:rPr>
          <w:rFonts w:asciiTheme="minorHAnsi" w:hAnsiTheme="minorHAnsi"/>
          <w:sz w:val="18"/>
        </w:rPr>
        <w:tab/>
      </w:r>
      <w:r w:rsidRPr="00EC627D">
        <w:rPr>
          <w:rFonts w:asciiTheme="minorHAnsi" w:hAnsiTheme="minorHAnsi"/>
          <w:sz w:val="18"/>
        </w:rPr>
        <w:tab/>
        <w:t>Paragraf</w:t>
      </w:r>
    </w:p>
    <w:p w14:paraId="7FEE4531" w14:textId="638C1EED" w:rsidR="00EC627D" w:rsidRPr="00EC627D" w:rsidRDefault="00EC627D" w:rsidP="00EC627D">
      <w:pPr>
        <w:rPr>
          <w:rFonts w:asciiTheme="minorHAnsi" w:hAnsiTheme="minorHAnsi"/>
        </w:rPr>
      </w:pPr>
      <w:r w:rsidRPr="00EC627D">
        <w:rPr>
          <w:rFonts w:asciiTheme="minorHAnsi" w:hAnsiTheme="minorHAnsi"/>
        </w:rPr>
        <w:t>Kommunfullmäktige i Finström</w:t>
      </w:r>
      <w:r w:rsidRPr="00EC627D">
        <w:rPr>
          <w:rFonts w:asciiTheme="minorHAnsi" w:hAnsiTheme="minorHAnsi"/>
        </w:rPr>
        <w:tab/>
      </w:r>
      <w:r w:rsidR="002B3DF2">
        <w:rPr>
          <w:rFonts w:asciiTheme="minorHAnsi" w:hAnsiTheme="minorHAnsi"/>
        </w:rPr>
        <w:t>12</w:t>
      </w:r>
      <w:r w:rsidR="00703A81">
        <w:rPr>
          <w:rFonts w:asciiTheme="minorHAnsi" w:hAnsiTheme="minorHAnsi"/>
        </w:rPr>
        <w:t>.</w:t>
      </w:r>
      <w:r w:rsidR="0057572C">
        <w:rPr>
          <w:rFonts w:asciiTheme="minorHAnsi" w:hAnsiTheme="minorHAnsi"/>
        </w:rPr>
        <w:t>1</w:t>
      </w:r>
      <w:r w:rsidR="002B3DF2">
        <w:rPr>
          <w:rFonts w:asciiTheme="minorHAnsi" w:hAnsiTheme="minorHAnsi"/>
        </w:rPr>
        <w:t>2</w:t>
      </w:r>
      <w:r w:rsidRPr="00EC627D">
        <w:rPr>
          <w:rFonts w:asciiTheme="minorHAnsi" w:hAnsiTheme="minorHAnsi"/>
        </w:rPr>
        <w:t>.201</w:t>
      </w:r>
      <w:r w:rsidR="002818DA">
        <w:rPr>
          <w:rFonts w:asciiTheme="minorHAnsi" w:hAnsiTheme="minorHAnsi"/>
        </w:rPr>
        <w:t>9</w:t>
      </w:r>
      <w:r w:rsidRPr="00EC627D">
        <w:rPr>
          <w:rFonts w:asciiTheme="minorHAnsi" w:hAnsiTheme="minorHAnsi"/>
        </w:rPr>
        <w:tab/>
      </w:r>
      <w:r w:rsidRPr="00EC627D">
        <w:rPr>
          <w:rFonts w:asciiTheme="minorHAnsi" w:hAnsiTheme="minorHAnsi"/>
        </w:rPr>
        <w:tab/>
      </w:r>
      <w:r w:rsidRPr="00EC627D">
        <w:rPr>
          <w:rFonts w:asciiTheme="minorHAnsi" w:hAnsiTheme="minorHAnsi"/>
        </w:rPr>
        <w:tab/>
        <w:t xml:space="preserve">§§ </w:t>
      </w:r>
      <w:r w:rsidR="002B3DF2">
        <w:rPr>
          <w:rFonts w:asciiTheme="minorHAnsi" w:hAnsiTheme="minorHAnsi"/>
        </w:rPr>
        <w:t>72</w:t>
      </w:r>
      <w:r w:rsidR="008317E2">
        <w:rPr>
          <w:rFonts w:asciiTheme="minorHAnsi" w:hAnsiTheme="minorHAnsi"/>
        </w:rPr>
        <w:t>-</w:t>
      </w:r>
      <w:r w:rsidR="002B3DF2">
        <w:rPr>
          <w:rFonts w:asciiTheme="minorHAnsi" w:hAnsiTheme="minorHAnsi"/>
        </w:rPr>
        <w:t>8X</w:t>
      </w:r>
    </w:p>
    <w:p w14:paraId="72E16DF2" w14:textId="77777777" w:rsidR="00BA1EEC" w:rsidRDefault="00BA1EEC" w:rsidP="00EC627D">
      <w:pPr>
        <w:keepNext/>
        <w:tabs>
          <w:tab w:val="left" w:pos="10206"/>
        </w:tabs>
        <w:outlineLvl w:val="2"/>
        <w:rPr>
          <w:rFonts w:asciiTheme="minorHAnsi" w:hAnsiTheme="minorHAnsi"/>
          <w:b/>
        </w:rPr>
      </w:pPr>
    </w:p>
    <w:p w14:paraId="4D43D493" w14:textId="77777777" w:rsidR="00EC627D" w:rsidRPr="00EC627D" w:rsidRDefault="00EC627D" w:rsidP="00EC627D">
      <w:pPr>
        <w:keepNext/>
        <w:tabs>
          <w:tab w:val="left" w:pos="10206"/>
        </w:tabs>
        <w:outlineLvl w:val="2"/>
        <w:rPr>
          <w:rFonts w:asciiTheme="minorHAnsi" w:hAnsiTheme="minorHAnsi"/>
          <w:b/>
        </w:rPr>
      </w:pPr>
      <w:r w:rsidRPr="00EC627D">
        <w:rPr>
          <w:rFonts w:asciiTheme="minorHAnsi" w:hAnsiTheme="minorHAnsi"/>
          <w:b/>
        </w:rPr>
        <w:t>Kommunalbesvär</w:t>
      </w:r>
    </w:p>
    <w:p w14:paraId="3E3EE864" w14:textId="77777777" w:rsidR="00EC627D" w:rsidRPr="00EC627D" w:rsidRDefault="00EC627D" w:rsidP="00EC627D">
      <w:pPr>
        <w:rPr>
          <w:rFonts w:asciiTheme="minorHAnsi" w:hAnsiTheme="minorHAnsi"/>
        </w:rPr>
      </w:pPr>
      <w:r w:rsidRPr="00EC627D">
        <w:rPr>
          <w:rFonts w:asciiTheme="minorHAnsi" w:hAnsiTheme="minorHAnsi"/>
        </w:rPr>
        <w:t>Kommunalbesvär kan i enlighet med 111 § kommunallagen anföras över följande paragrafer;</w:t>
      </w:r>
      <w:r w:rsidR="00023398">
        <w:rPr>
          <w:rFonts w:asciiTheme="minorHAnsi" w:hAnsiTheme="minorHAnsi"/>
        </w:rPr>
        <w:t xml:space="preserve"> </w:t>
      </w:r>
    </w:p>
    <w:p w14:paraId="0E6607C4" w14:textId="77777777" w:rsidR="00EC627D" w:rsidRPr="00EC627D" w:rsidRDefault="00EC627D" w:rsidP="00EC627D">
      <w:pPr>
        <w:rPr>
          <w:rFonts w:asciiTheme="minorHAnsi" w:hAnsiTheme="minorHAnsi"/>
        </w:rPr>
      </w:pPr>
    </w:p>
    <w:p w14:paraId="7B44AFF5" w14:textId="77777777" w:rsidR="00EC627D" w:rsidRPr="00EC627D" w:rsidRDefault="00EC627D" w:rsidP="00EC627D">
      <w:pPr>
        <w:rPr>
          <w:rFonts w:asciiTheme="minorHAnsi" w:hAnsiTheme="minorHAnsi"/>
        </w:rPr>
      </w:pPr>
      <w:r w:rsidRPr="00EC627D">
        <w:rPr>
          <w:rFonts w:asciiTheme="minorHAnsi" w:hAnsiTheme="minorHAnsi"/>
        </w:rPr>
        <w:t>Besvär skall framställas inom 30 dagar från dagen för delfåendet av beslutet. Kommunmedlem anses ha fått del av beslutet när protokollet har framlagts till offentligt påseende.</w:t>
      </w:r>
    </w:p>
    <w:p w14:paraId="151F4E55" w14:textId="77777777" w:rsidR="00EC627D" w:rsidRPr="00EC627D" w:rsidRDefault="00EC627D" w:rsidP="00EC627D">
      <w:pPr>
        <w:rPr>
          <w:rFonts w:asciiTheme="minorHAnsi" w:hAnsiTheme="minorHAnsi"/>
        </w:rPr>
      </w:pPr>
    </w:p>
    <w:p w14:paraId="6D0CBDF6" w14:textId="77777777" w:rsidR="00EC627D" w:rsidRPr="00EC627D" w:rsidRDefault="00EC627D" w:rsidP="00EC627D">
      <w:pPr>
        <w:rPr>
          <w:rFonts w:asciiTheme="minorHAnsi" w:hAnsiTheme="minorHAnsi"/>
        </w:rPr>
      </w:pPr>
      <w:r w:rsidRPr="00EC627D">
        <w:rPr>
          <w:rFonts w:asciiTheme="minorHAnsi" w:hAnsiTheme="minorHAnsi"/>
        </w:rPr>
        <w:t>Besvärsmyndighet</w:t>
      </w:r>
      <w:r w:rsidRPr="00EC627D">
        <w:rPr>
          <w:rFonts w:asciiTheme="minorHAnsi" w:hAnsiTheme="minorHAnsi"/>
        </w:rPr>
        <w:tab/>
      </w:r>
      <w:r w:rsidRPr="00EC627D">
        <w:rPr>
          <w:rFonts w:asciiTheme="minorHAnsi" w:hAnsiTheme="minorHAnsi"/>
        </w:rPr>
        <w:tab/>
        <w:t>Ålands Förvaltningsdomstol</w:t>
      </w:r>
    </w:p>
    <w:p w14:paraId="1CE07138" w14:textId="77777777" w:rsidR="00EC627D" w:rsidRPr="00EC627D" w:rsidRDefault="00EC627D" w:rsidP="00EC627D">
      <w:pPr>
        <w:rPr>
          <w:rFonts w:asciiTheme="minorHAnsi" w:hAnsiTheme="minorHAnsi"/>
        </w:rPr>
      </w:pPr>
      <w:r w:rsidRPr="00EC627D">
        <w:rPr>
          <w:rFonts w:asciiTheme="minorHAnsi" w:hAnsiTheme="minorHAnsi"/>
        </w:rPr>
        <w:tab/>
      </w:r>
      <w:r w:rsidRPr="00EC627D">
        <w:rPr>
          <w:rFonts w:asciiTheme="minorHAnsi" w:hAnsiTheme="minorHAnsi"/>
        </w:rPr>
        <w:tab/>
      </w:r>
      <w:r w:rsidRPr="00EC627D">
        <w:rPr>
          <w:rFonts w:asciiTheme="minorHAnsi" w:hAnsiTheme="minorHAnsi"/>
        </w:rPr>
        <w:tab/>
        <w:t>Torggatan 16</w:t>
      </w:r>
    </w:p>
    <w:p w14:paraId="696425B7" w14:textId="77777777" w:rsidR="00EC627D" w:rsidRPr="00EC627D" w:rsidRDefault="00EC627D" w:rsidP="00EC627D">
      <w:pPr>
        <w:rPr>
          <w:rFonts w:asciiTheme="minorHAnsi" w:hAnsiTheme="minorHAnsi"/>
        </w:rPr>
      </w:pPr>
      <w:r w:rsidRPr="00EC627D">
        <w:rPr>
          <w:rFonts w:asciiTheme="minorHAnsi" w:hAnsiTheme="minorHAnsi"/>
        </w:rPr>
        <w:tab/>
      </w:r>
      <w:r w:rsidRPr="00EC627D">
        <w:rPr>
          <w:rFonts w:asciiTheme="minorHAnsi" w:hAnsiTheme="minorHAnsi"/>
        </w:rPr>
        <w:tab/>
      </w:r>
      <w:r w:rsidRPr="00EC627D">
        <w:rPr>
          <w:rFonts w:asciiTheme="minorHAnsi" w:hAnsiTheme="minorHAnsi"/>
        </w:rPr>
        <w:tab/>
        <w:t>PB 31</w:t>
      </w:r>
    </w:p>
    <w:p w14:paraId="4207DC69" w14:textId="77777777" w:rsidR="00EC627D" w:rsidRPr="00EC627D" w:rsidRDefault="00EC627D" w:rsidP="00EC627D">
      <w:pPr>
        <w:rPr>
          <w:rFonts w:asciiTheme="minorHAnsi" w:hAnsiTheme="minorHAnsi"/>
        </w:rPr>
      </w:pPr>
      <w:r w:rsidRPr="00EC627D">
        <w:rPr>
          <w:rFonts w:asciiTheme="minorHAnsi" w:hAnsiTheme="minorHAnsi"/>
        </w:rPr>
        <w:tab/>
      </w:r>
      <w:r w:rsidRPr="00EC627D">
        <w:rPr>
          <w:rFonts w:asciiTheme="minorHAnsi" w:hAnsiTheme="minorHAnsi"/>
        </w:rPr>
        <w:tab/>
      </w:r>
      <w:r w:rsidRPr="00EC627D">
        <w:rPr>
          <w:rFonts w:asciiTheme="minorHAnsi" w:hAnsiTheme="minorHAnsi"/>
        </w:rPr>
        <w:tab/>
        <w:t>22 101 MARIEHAMN</w:t>
      </w:r>
    </w:p>
    <w:p w14:paraId="429F7672" w14:textId="77777777" w:rsidR="00EC627D" w:rsidRPr="00EC627D" w:rsidRDefault="00EC627D" w:rsidP="00EC627D">
      <w:pPr>
        <w:rPr>
          <w:rFonts w:asciiTheme="minorHAnsi" w:hAnsiTheme="minorHAnsi"/>
        </w:rPr>
      </w:pPr>
    </w:p>
    <w:p w14:paraId="7A8FC622" w14:textId="77777777" w:rsidR="00EC627D" w:rsidRPr="00EC627D" w:rsidRDefault="00EC627D" w:rsidP="00EC627D">
      <w:pPr>
        <w:keepNext/>
        <w:tabs>
          <w:tab w:val="left" w:pos="10206"/>
        </w:tabs>
        <w:outlineLvl w:val="0"/>
        <w:rPr>
          <w:rFonts w:asciiTheme="minorHAnsi" w:hAnsiTheme="minorHAnsi"/>
          <w:sz w:val="28"/>
          <w:szCs w:val="28"/>
        </w:rPr>
      </w:pPr>
      <w:r w:rsidRPr="00EC627D">
        <w:rPr>
          <w:rFonts w:asciiTheme="minorHAnsi" w:hAnsiTheme="minorHAnsi"/>
          <w:sz w:val="28"/>
          <w:szCs w:val="28"/>
        </w:rPr>
        <w:t>KLAGOTID</w:t>
      </w:r>
    </w:p>
    <w:p w14:paraId="78B0F491" w14:textId="77777777" w:rsidR="00EC627D" w:rsidRPr="00EC627D" w:rsidRDefault="00EC627D" w:rsidP="00EC627D">
      <w:pPr>
        <w:rPr>
          <w:rFonts w:asciiTheme="minorHAnsi" w:hAnsiTheme="minorHAnsi"/>
        </w:rPr>
      </w:pPr>
      <w:r w:rsidRPr="00EC627D">
        <w:rPr>
          <w:rFonts w:asciiTheme="minorHAnsi" w:hAnsiTheme="minorHAnsi"/>
        </w:rPr>
        <w:t>Besvärshandlingarna skall vara inlämnade till besvärsmyndigheten före utgången av besvärstiden. Om besvärstidens sista dag är helgdag, självstyrelsedag, självständighetsdag, första maj, jul- eller midsommarafton eller helgfri lördag, får besvärshandlingarna inlämnas den första vardagen därefter.</w:t>
      </w:r>
    </w:p>
    <w:p w14:paraId="37A3665F" w14:textId="77777777" w:rsidR="00EC627D" w:rsidRPr="00EC627D" w:rsidRDefault="00EC627D" w:rsidP="00EC627D">
      <w:pPr>
        <w:rPr>
          <w:rFonts w:asciiTheme="minorHAnsi" w:hAnsiTheme="minorHAnsi"/>
        </w:rPr>
      </w:pPr>
    </w:p>
    <w:p w14:paraId="129B228E" w14:textId="77777777" w:rsidR="00EC627D" w:rsidRPr="00EC627D" w:rsidRDefault="00EC627D" w:rsidP="00EC627D">
      <w:pPr>
        <w:keepNext/>
        <w:tabs>
          <w:tab w:val="left" w:pos="10206"/>
        </w:tabs>
        <w:outlineLvl w:val="0"/>
        <w:rPr>
          <w:rFonts w:asciiTheme="minorHAnsi" w:hAnsiTheme="minorHAnsi"/>
          <w:sz w:val="28"/>
          <w:szCs w:val="28"/>
        </w:rPr>
      </w:pPr>
      <w:r w:rsidRPr="00EC627D">
        <w:rPr>
          <w:rFonts w:asciiTheme="minorHAnsi" w:hAnsiTheme="minorHAnsi"/>
          <w:sz w:val="28"/>
          <w:szCs w:val="28"/>
        </w:rPr>
        <w:t>INNEHÅLL</w:t>
      </w:r>
    </w:p>
    <w:p w14:paraId="64896578" w14:textId="77777777" w:rsidR="00EC627D" w:rsidRPr="00EC627D" w:rsidRDefault="00EC627D" w:rsidP="00EC627D">
      <w:pPr>
        <w:rPr>
          <w:rFonts w:asciiTheme="minorHAnsi" w:hAnsiTheme="minorHAnsi"/>
        </w:rPr>
      </w:pPr>
      <w:r w:rsidRPr="00EC627D">
        <w:rPr>
          <w:rFonts w:asciiTheme="minorHAnsi" w:hAnsiTheme="minorHAnsi"/>
        </w:rPr>
        <w:t>Besvärsskriften skall innehålla</w:t>
      </w:r>
    </w:p>
    <w:p w14:paraId="06069C2A" w14:textId="77777777" w:rsidR="00EC627D" w:rsidRPr="00EC627D" w:rsidRDefault="00EC627D" w:rsidP="00F33C7D">
      <w:pPr>
        <w:numPr>
          <w:ilvl w:val="0"/>
          <w:numId w:val="1"/>
        </w:numPr>
        <w:rPr>
          <w:rFonts w:asciiTheme="minorHAnsi" w:hAnsiTheme="minorHAnsi"/>
        </w:rPr>
      </w:pPr>
      <w:proofErr w:type="spellStart"/>
      <w:r w:rsidRPr="00EC627D">
        <w:rPr>
          <w:rFonts w:asciiTheme="minorHAnsi" w:hAnsiTheme="minorHAnsi"/>
        </w:rPr>
        <w:t>besvärandens</w:t>
      </w:r>
      <w:proofErr w:type="spellEnd"/>
      <w:r w:rsidRPr="00EC627D">
        <w:rPr>
          <w:rFonts w:asciiTheme="minorHAnsi" w:hAnsiTheme="minorHAnsi"/>
        </w:rPr>
        <w:t xml:space="preserve"> namn, yrke, boningskommun och postadress</w:t>
      </w:r>
    </w:p>
    <w:p w14:paraId="46A1BC7E" w14:textId="77777777" w:rsidR="00EC627D" w:rsidRPr="00EC627D" w:rsidRDefault="00EC627D" w:rsidP="00F33C7D">
      <w:pPr>
        <w:numPr>
          <w:ilvl w:val="0"/>
          <w:numId w:val="1"/>
        </w:numPr>
        <w:rPr>
          <w:rFonts w:asciiTheme="minorHAnsi" w:hAnsiTheme="minorHAnsi"/>
        </w:rPr>
      </w:pPr>
      <w:r w:rsidRPr="00EC627D">
        <w:rPr>
          <w:rFonts w:asciiTheme="minorHAnsi" w:hAnsiTheme="minorHAnsi"/>
        </w:rPr>
        <w:t>det beslut i vilken ändring söks</w:t>
      </w:r>
    </w:p>
    <w:p w14:paraId="45C90152" w14:textId="77777777" w:rsidR="00EC627D" w:rsidRPr="00EC627D" w:rsidRDefault="00EC627D" w:rsidP="00F33C7D">
      <w:pPr>
        <w:numPr>
          <w:ilvl w:val="0"/>
          <w:numId w:val="1"/>
        </w:numPr>
        <w:rPr>
          <w:rFonts w:asciiTheme="minorHAnsi" w:hAnsiTheme="minorHAnsi"/>
        </w:rPr>
      </w:pPr>
      <w:r w:rsidRPr="00EC627D">
        <w:rPr>
          <w:rFonts w:asciiTheme="minorHAnsi" w:hAnsiTheme="minorHAnsi"/>
        </w:rPr>
        <w:t>till vilka delar ändring söks och vilka ändringar som påyrkas</w:t>
      </w:r>
    </w:p>
    <w:p w14:paraId="4B446E92" w14:textId="77777777" w:rsidR="00EC627D" w:rsidRPr="00EC627D" w:rsidRDefault="00EC627D" w:rsidP="00F33C7D">
      <w:pPr>
        <w:numPr>
          <w:ilvl w:val="0"/>
          <w:numId w:val="1"/>
        </w:numPr>
        <w:rPr>
          <w:rFonts w:asciiTheme="minorHAnsi" w:hAnsiTheme="minorHAnsi"/>
        </w:rPr>
      </w:pPr>
      <w:r w:rsidRPr="00EC627D">
        <w:rPr>
          <w:rFonts w:asciiTheme="minorHAnsi" w:hAnsiTheme="minorHAnsi"/>
        </w:rPr>
        <w:t>motiveringar till ändringsyrkandet</w:t>
      </w:r>
    </w:p>
    <w:p w14:paraId="1B52B155" w14:textId="77777777" w:rsidR="00EC627D" w:rsidRPr="00EC627D" w:rsidRDefault="00EC627D" w:rsidP="00EC627D">
      <w:pPr>
        <w:rPr>
          <w:rFonts w:asciiTheme="minorHAnsi" w:hAnsiTheme="minorHAnsi"/>
        </w:rPr>
      </w:pPr>
    </w:p>
    <w:p w14:paraId="4E69B8A2" w14:textId="77777777" w:rsidR="00EC627D" w:rsidRPr="00EC627D" w:rsidRDefault="00EC627D" w:rsidP="00EC627D">
      <w:pPr>
        <w:keepNext/>
        <w:tabs>
          <w:tab w:val="left" w:pos="10206"/>
        </w:tabs>
        <w:outlineLvl w:val="0"/>
        <w:rPr>
          <w:rFonts w:asciiTheme="minorHAnsi" w:hAnsiTheme="minorHAnsi"/>
          <w:sz w:val="28"/>
          <w:szCs w:val="28"/>
        </w:rPr>
      </w:pPr>
      <w:r w:rsidRPr="00EC627D">
        <w:rPr>
          <w:rFonts w:asciiTheme="minorHAnsi" w:hAnsiTheme="minorHAnsi"/>
          <w:sz w:val="28"/>
          <w:szCs w:val="28"/>
        </w:rPr>
        <w:t>UNDERSKRIFT</w:t>
      </w:r>
    </w:p>
    <w:p w14:paraId="48DD05E1" w14:textId="77777777" w:rsidR="00EC627D" w:rsidRPr="00EC627D" w:rsidRDefault="00EC627D" w:rsidP="00EC627D">
      <w:pPr>
        <w:rPr>
          <w:rFonts w:asciiTheme="minorHAnsi" w:hAnsiTheme="minorHAnsi"/>
        </w:rPr>
      </w:pPr>
      <w:r w:rsidRPr="00EC627D">
        <w:rPr>
          <w:rFonts w:asciiTheme="minorHAnsi" w:hAnsiTheme="minorHAnsi"/>
        </w:rPr>
        <w:t>Besvärsskriften skall egenhändigt undertecknas av den som anför besvär eller annan person som har uppgjort den. Om endast den som har uppgjort besvärsskriften undertecknat den, skall också denna persons yrke, boningsort och postadress framgå.</w:t>
      </w:r>
    </w:p>
    <w:p w14:paraId="62375936" w14:textId="77777777" w:rsidR="00EC627D" w:rsidRPr="00EC627D" w:rsidRDefault="00EC627D" w:rsidP="00EC627D">
      <w:pPr>
        <w:rPr>
          <w:rFonts w:asciiTheme="minorHAnsi" w:hAnsiTheme="minorHAnsi"/>
        </w:rPr>
      </w:pPr>
    </w:p>
    <w:p w14:paraId="0066499B" w14:textId="77777777" w:rsidR="00EC627D" w:rsidRPr="00EC627D" w:rsidRDefault="00EC627D" w:rsidP="00EC627D">
      <w:pPr>
        <w:rPr>
          <w:rFonts w:asciiTheme="minorHAnsi" w:hAnsiTheme="minorHAnsi"/>
        </w:rPr>
      </w:pPr>
      <w:r w:rsidRPr="00EC627D">
        <w:rPr>
          <w:rFonts w:asciiTheme="minorHAnsi" w:hAnsiTheme="minorHAnsi"/>
        </w:rPr>
        <w:t>Till besvärsskriften skall bifogas beslutet i vilket ändring söks, i original eller som en officiellt bestyrkt kopia.</w:t>
      </w:r>
    </w:p>
    <w:p w14:paraId="6F2282BE" w14:textId="77777777" w:rsidR="00EC627D" w:rsidRPr="00EC627D" w:rsidRDefault="00EC627D" w:rsidP="00EC627D">
      <w:pPr>
        <w:rPr>
          <w:rFonts w:asciiTheme="minorHAnsi" w:hAnsiTheme="minorHAnsi"/>
        </w:rPr>
      </w:pPr>
    </w:p>
    <w:p w14:paraId="19FE9F26" w14:textId="77777777" w:rsidR="00EC627D" w:rsidRPr="00EC627D" w:rsidRDefault="00EC627D" w:rsidP="00EC627D">
      <w:pPr>
        <w:rPr>
          <w:rFonts w:asciiTheme="minorHAnsi" w:hAnsiTheme="minorHAnsi"/>
        </w:rPr>
      </w:pPr>
      <w:r w:rsidRPr="00EC627D">
        <w:rPr>
          <w:rFonts w:asciiTheme="minorHAnsi" w:hAnsiTheme="minorHAnsi"/>
        </w:rPr>
        <w:t xml:space="preserve">Med stöd av lagen om avgifter för domstolars och vissa justitieförvaltningsmyndigheters prestationer (701/93) uppbärs en rättegångsavgift </w:t>
      </w:r>
      <w:r w:rsidR="00BA1EEC">
        <w:rPr>
          <w:rFonts w:asciiTheme="minorHAnsi" w:hAnsiTheme="minorHAnsi"/>
        </w:rPr>
        <w:t>för</w:t>
      </w:r>
      <w:r w:rsidRPr="00EC627D">
        <w:rPr>
          <w:rFonts w:asciiTheme="minorHAnsi" w:hAnsiTheme="minorHAnsi"/>
        </w:rPr>
        <w:t xml:space="preserve"> ändringssökande i förvaltningsdomstolen.</w:t>
      </w:r>
    </w:p>
    <w:p w14:paraId="582C3ADD" w14:textId="77777777" w:rsidR="00F910C4" w:rsidRDefault="00F910C4" w:rsidP="0059348F">
      <w:pPr>
        <w:pStyle w:val="BESLUT"/>
      </w:pPr>
    </w:p>
    <w:p w14:paraId="33DB03C2" w14:textId="77777777" w:rsidR="003F73FF" w:rsidRDefault="003F73FF" w:rsidP="003F73FF">
      <w:pPr>
        <w:pStyle w:val="Rubrik2"/>
      </w:pPr>
    </w:p>
    <w:p w14:paraId="742BEA49" w14:textId="77777777" w:rsidR="003F73FF" w:rsidRPr="003F73FF" w:rsidRDefault="003F73FF" w:rsidP="003F73FF">
      <w:pPr>
        <w:keepNext/>
        <w:tabs>
          <w:tab w:val="left" w:pos="10206"/>
        </w:tabs>
        <w:outlineLvl w:val="2"/>
        <w:rPr>
          <w:rFonts w:asciiTheme="minorHAnsi" w:hAnsiTheme="minorHAnsi"/>
          <w:b/>
        </w:rPr>
      </w:pPr>
      <w:r w:rsidRPr="003F73FF">
        <w:rPr>
          <w:rFonts w:asciiTheme="minorHAnsi" w:hAnsiTheme="minorHAnsi"/>
          <w:b/>
        </w:rPr>
        <w:t>Förvaltnings- och specialdomstolarnas e-tjänster</w:t>
      </w:r>
    </w:p>
    <w:p w14:paraId="53C7F74B" w14:textId="77777777" w:rsidR="003F73FF" w:rsidRPr="003F73FF" w:rsidRDefault="003F73FF" w:rsidP="003F73FF">
      <w:pPr>
        <w:rPr>
          <w:rFonts w:asciiTheme="minorHAnsi" w:hAnsiTheme="minorHAnsi"/>
          <w:color w:val="0070C0"/>
          <w:u w:val="single"/>
        </w:rPr>
      </w:pPr>
      <w:r w:rsidRPr="003F73FF">
        <w:rPr>
          <w:rFonts w:asciiTheme="minorHAnsi" w:hAnsiTheme="minorHAnsi"/>
        </w:rPr>
        <w:t xml:space="preserve">Besvär till högsta förvaltningsdomstolen, marknadsdomstolen och försäkringsdomstolen kan via e-tjänst riktas till: </w:t>
      </w:r>
      <w:hyperlink r:id="rId9" w:anchor="/sv" w:history="1">
        <w:r w:rsidRPr="003F73FF">
          <w:rPr>
            <w:rFonts w:asciiTheme="minorHAnsi" w:hAnsiTheme="minorHAnsi"/>
            <w:color w:val="0070C0"/>
            <w:u w:val="single"/>
          </w:rPr>
          <w:t>https://asiointi2.oikeus.fi/hallintotuomioistuimet#/sv</w:t>
        </w:r>
      </w:hyperlink>
      <w:r w:rsidRPr="003F73FF">
        <w:rPr>
          <w:rFonts w:asciiTheme="minorHAnsi" w:hAnsiTheme="minorHAnsi"/>
          <w:color w:val="0070C0"/>
          <w:u w:val="single"/>
        </w:rPr>
        <w:t xml:space="preserve"> </w:t>
      </w:r>
    </w:p>
    <w:p w14:paraId="3966CCFE" w14:textId="77777777" w:rsidR="003F73FF" w:rsidRPr="008E7711" w:rsidRDefault="003F73FF" w:rsidP="0059348F">
      <w:pPr>
        <w:pStyle w:val="BESLUT"/>
      </w:pPr>
    </w:p>
    <w:sectPr w:rsidR="003F73FF" w:rsidRPr="008E7711" w:rsidSect="00444206">
      <w:headerReference w:type="default" r:id="rId10"/>
      <w:footerReference w:type="default" r:id="rId11"/>
      <w:pgSz w:w="11906" w:h="16838"/>
      <w:pgMar w:top="426" w:right="566" w:bottom="426" w:left="567"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7F6743" w14:textId="77777777" w:rsidR="00990EEF" w:rsidRDefault="00990EEF">
      <w:r>
        <w:separator/>
      </w:r>
    </w:p>
  </w:endnote>
  <w:endnote w:type="continuationSeparator" w:id="0">
    <w:p w14:paraId="1A4E38F7" w14:textId="77777777" w:rsidR="00990EEF" w:rsidRDefault="00990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22"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23"/>
      <w:gridCol w:w="1418"/>
      <w:gridCol w:w="1701"/>
      <w:gridCol w:w="3440"/>
      <w:gridCol w:w="2940"/>
    </w:tblGrid>
    <w:tr w:rsidR="00990EEF" w14:paraId="3BE99839" w14:textId="77777777" w:rsidTr="001A0EB4">
      <w:trPr>
        <w:cantSplit/>
        <w:trHeight w:val="295"/>
      </w:trPr>
      <w:tc>
        <w:tcPr>
          <w:tcW w:w="4342" w:type="dxa"/>
          <w:gridSpan w:val="3"/>
          <w:tcBorders>
            <w:top w:val="single" w:sz="4" w:space="0" w:color="auto"/>
            <w:left w:val="single" w:sz="4" w:space="0" w:color="auto"/>
            <w:bottom w:val="single" w:sz="4" w:space="0" w:color="auto"/>
            <w:right w:val="single" w:sz="4" w:space="0" w:color="auto"/>
          </w:tcBorders>
        </w:tcPr>
        <w:p w14:paraId="76F8748F" w14:textId="77777777" w:rsidR="00990EEF" w:rsidRPr="001A0EB4" w:rsidRDefault="00990EEF" w:rsidP="001A0EB4">
          <w:pPr>
            <w:pStyle w:val="Rubrik3"/>
            <w:ind w:right="360"/>
            <w:rPr>
              <w:rFonts w:asciiTheme="minorHAnsi" w:hAnsiTheme="minorHAnsi"/>
              <w:b w:val="0"/>
              <w:sz w:val="20"/>
            </w:rPr>
          </w:pPr>
          <w:r w:rsidRPr="001A0EB4">
            <w:rPr>
              <w:rFonts w:asciiTheme="minorHAnsi" w:hAnsiTheme="minorHAnsi"/>
              <w:b w:val="0"/>
              <w:sz w:val="20"/>
            </w:rPr>
            <w:t>Protokolljusterarnas signatur</w:t>
          </w:r>
          <w:r>
            <w:rPr>
              <w:rFonts w:asciiTheme="minorHAnsi" w:hAnsiTheme="minorHAnsi"/>
              <w:b w:val="0"/>
              <w:sz w:val="20"/>
            </w:rPr>
            <w:t>er</w:t>
          </w:r>
        </w:p>
      </w:tc>
      <w:tc>
        <w:tcPr>
          <w:tcW w:w="3440" w:type="dxa"/>
          <w:tcBorders>
            <w:top w:val="single" w:sz="4" w:space="0" w:color="auto"/>
            <w:left w:val="nil"/>
            <w:bottom w:val="single" w:sz="4" w:space="0" w:color="auto"/>
            <w:right w:val="single" w:sz="4" w:space="0" w:color="auto"/>
          </w:tcBorders>
        </w:tcPr>
        <w:p w14:paraId="349C9646" w14:textId="77777777" w:rsidR="00990EEF" w:rsidRPr="001A0EB4" w:rsidRDefault="00990EEF" w:rsidP="001A0EB4">
          <w:pPr>
            <w:tabs>
              <w:tab w:val="left" w:pos="10206"/>
            </w:tabs>
            <w:ind w:right="-142"/>
            <w:rPr>
              <w:rFonts w:asciiTheme="minorHAnsi" w:hAnsiTheme="minorHAnsi"/>
              <w:sz w:val="20"/>
            </w:rPr>
          </w:pPr>
          <w:r w:rsidRPr="001A0EB4">
            <w:rPr>
              <w:rFonts w:asciiTheme="minorHAnsi" w:hAnsiTheme="minorHAnsi"/>
              <w:sz w:val="20"/>
            </w:rPr>
            <w:t>Protokollet framlagt till påseende</w:t>
          </w:r>
        </w:p>
      </w:tc>
      <w:tc>
        <w:tcPr>
          <w:tcW w:w="2940" w:type="dxa"/>
          <w:tcBorders>
            <w:top w:val="single" w:sz="4" w:space="0" w:color="auto"/>
            <w:left w:val="nil"/>
            <w:bottom w:val="single" w:sz="4" w:space="0" w:color="auto"/>
            <w:right w:val="nil"/>
          </w:tcBorders>
        </w:tcPr>
        <w:p w14:paraId="763DCCE0" w14:textId="77777777" w:rsidR="00990EEF" w:rsidRPr="001A0EB4" w:rsidRDefault="00990EEF" w:rsidP="001A0EB4">
          <w:pPr>
            <w:tabs>
              <w:tab w:val="left" w:pos="10206"/>
            </w:tabs>
            <w:ind w:right="-142"/>
            <w:rPr>
              <w:rFonts w:asciiTheme="minorHAnsi" w:hAnsiTheme="minorHAnsi"/>
              <w:sz w:val="20"/>
            </w:rPr>
          </w:pPr>
          <w:r w:rsidRPr="001A0EB4">
            <w:rPr>
              <w:rFonts w:asciiTheme="minorHAnsi" w:hAnsiTheme="minorHAnsi"/>
              <w:sz w:val="20"/>
            </w:rPr>
            <w:t>Utdragets riktighet bestyrkes</w:t>
          </w:r>
        </w:p>
      </w:tc>
    </w:tr>
    <w:tr w:rsidR="00990EEF" w14:paraId="0B43D57F" w14:textId="77777777" w:rsidTr="001A0E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0"/>
      </w:trPr>
      <w:tc>
        <w:tcPr>
          <w:tcW w:w="1223" w:type="dxa"/>
          <w:tcBorders>
            <w:top w:val="single" w:sz="4" w:space="0" w:color="auto"/>
            <w:left w:val="single" w:sz="4" w:space="0" w:color="auto"/>
          </w:tcBorders>
        </w:tcPr>
        <w:p w14:paraId="0B819D73" w14:textId="77777777" w:rsidR="00990EEF" w:rsidRPr="001A0EB4" w:rsidRDefault="00990EEF" w:rsidP="001A0EB4">
          <w:pPr>
            <w:tabs>
              <w:tab w:val="left" w:pos="10206"/>
            </w:tabs>
            <w:spacing w:before="120"/>
            <w:ind w:right="-142"/>
            <w:rPr>
              <w:rFonts w:asciiTheme="minorHAnsi" w:hAnsiTheme="minorHAnsi"/>
              <w:sz w:val="20"/>
            </w:rPr>
          </w:pPr>
        </w:p>
      </w:tc>
      <w:tc>
        <w:tcPr>
          <w:tcW w:w="1418" w:type="dxa"/>
          <w:tcBorders>
            <w:top w:val="single" w:sz="4" w:space="0" w:color="auto"/>
          </w:tcBorders>
        </w:tcPr>
        <w:p w14:paraId="0681F6FC" w14:textId="77777777" w:rsidR="00990EEF" w:rsidRPr="001A0EB4" w:rsidRDefault="00990EEF" w:rsidP="001A0EB4">
          <w:pPr>
            <w:tabs>
              <w:tab w:val="left" w:pos="10206"/>
            </w:tabs>
            <w:spacing w:before="120"/>
            <w:ind w:right="-142"/>
            <w:rPr>
              <w:rFonts w:asciiTheme="minorHAnsi" w:hAnsiTheme="minorHAnsi"/>
              <w:sz w:val="20"/>
            </w:rPr>
          </w:pPr>
        </w:p>
      </w:tc>
      <w:tc>
        <w:tcPr>
          <w:tcW w:w="1701" w:type="dxa"/>
          <w:tcBorders>
            <w:top w:val="single" w:sz="4" w:space="0" w:color="auto"/>
            <w:right w:val="single" w:sz="4" w:space="0" w:color="auto"/>
          </w:tcBorders>
        </w:tcPr>
        <w:p w14:paraId="42ECC97C" w14:textId="77777777" w:rsidR="00990EEF" w:rsidRPr="001A0EB4" w:rsidRDefault="00990EEF" w:rsidP="001A0EB4">
          <w:pPr>
            <w:tabs>
              <w:tab w:val="left" w:pos="10206"/>
            </w:tabs>
            <w:spacing w:before="120"/>
            <w:ind w:right="-142"/>
            <w:rPr>
              <w:rFonts w:asciiTheme="minorHAnsi" w:hAnsiTheme="minorHAnsi"/>
              <w:sz w:val="20"/>
            </w:rPr>
          </w:pPr>
        </w:p>
      </w:tc>
      <w:tc>
        <w:tcPr>
          <w:tcW w:w="3440" w:type="dxa"/>
          <w:tcBorders>
            <w:top w:val="single" w:sz="4" w:space="0" w:color="auto"/>
            <w:left w:val="nil"/>
            <w:right w:val="single" w:sz="4" w:space="0" w:color="auto"/>
          </w:tcBorders>
        </w:tcPr>
        <w:p w14:paraId="10FA6CC5" w14:textId="77777777" w:rsidR="00990EEF" w:rsidRPr="001A0EB4" w:rsidRDefault="00990EEF" w:rsidP="001A0EB4">
          <w:pPr>
            <w:tabs>
              <w:tab w:val="left" w:pos="10206"/>
            </w:tabs>
            <w:spacing w:before="120"/>
            <w:ind w:right="-142"/>
            <w:rPr>
              <w:rFonts w:asciiTheme="minorHAnsi" w:hAnsiTheme="minorHAnsi"/>
              <w:sz w:val="20"/>
            </w:rPr>
          </w:pPr>
          <w:r w:rsidRPr="001A0EB4">
            <w:rPr>
              <w:rFonts w:asciiTheme="minorHAnsi" w:hAnsiTheme="minorHAnsi"/>
              <w:sz w:val="20"/>
            </w:rPr>
            <w:t>på kommungården i Godby</w:t>
          </w:r>
        </w:p>
      </w:tc>
      <w:tc>
        <w:tcPr>
          <w:tcW w:w="2940" w:type="dxa"/>
          <w:tcBorders>
            <w:left w:val="nil"/>
          </w:tcBorders>
        </w:tcPr>
        <w:p w14:paraId="722B896B" w14:textId="77777777" w:rsidR="00990EEF" w:rsidRPr="001A0EB4" w:rsidRDefault="00990EEF" w:rsidP="001A0EB4">
          <w:pPr>
            <w:tabs>
              <w:tab w:val="left" w:pos="10206"/>
            </w:tabs>
            <w:spacing w:before="120"/>
            <w:ind w:right="-142"/>
            <w:rPr>
              <w:rFonts w:asciiTheme="minorHAnsi" w:hAnsiTheme="minorHAnsi"/>
              <w:sz w:val="20"/>
            </w:rPr>
          </w:pPr>
        </w:p>
      </w:tc>
    </w:tr>
    <w:tr w:rsidR="00990EEF" w14:paraId="3C4B396B" w14:textId="77777777" w:rsidTr="001A0E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3"/>
      </w:trPr>
      <w:tc>
        <w:tcPr>
          <w:tcW w:w="1223" w:type="dxa"/>
          <w:tcBorders>
            <w:left w:val="single" w:sz="4" w:space="0" w:color="auto"/>
          </w:tcBorders>
        </w:tcPr>
        <w:p w14:paraId="446213EC" w14:textId="77777777" w:rsidR="00990EEF" w:rsidRPr="001A0EB4" w:rsidRDefault="00990EEF" w:rsidP="001A0EB4">
          <w:pPr>
            <w:tabs>
              <w:tab w:val="left" w:pos="10206"/>
            </w:tabs>
            <w:spacing w:before="120"/>
            <w:ind w:right="-142"/>
            <w:rPr>
              <w:rFonts w:asciiTheme="minorHAnsi" w:hAnsiTheme="minorHAnsi"/>
              <w:sz w:val="20"/>
            </w:rPr>
          </w:pPr>
        </w:p>
      </w:tc>
      <w:tc>
        <w:tcPr>
          <w:tcW w:w="1418" w:type="dxa"/>
        </w:tcPr>
        <w:p w14:paraId="01A313B7" w14:textId="77777777" w:rsidR="00990EEF" w:rsidRPr="001A0EB4" w:rsidRDefault="00990EEF" w:rsidP="001A0EB4">
          <w:pPr>
            <w:tabs>
              <w:tab w:val="left" w:pos="10206"/>
            </w:tabs>
            <w:spacing w:before="120"/>
            <w:ind w:right="-142"/>
            <w:rPr>
              <w:rFonts w:asciiTheme="minorHAnsi" w:hAnsiTheme="minorHAnsi"/>
              <w:sz w:val="20"/>
            </w:rPr>
          </w:pPr>
        </w:p>
      </w:tc>
      <w:tc>
        <w:tcPr>
          <w:tcW w:w="1701" w:type="dxa"/>
          <w:tcBorders>
            <w:right w:val="single" w:sz="4" w:space="0" w:color="auto"/>
          </w:tcBorders>
        </w:tcPr>
        <w:p w14:paraId="6837F1D3" w14:textId="77777777" w:rsidR="00990EEF" w:rsidRPr="001A0EB4" w:rsidRDefault="00990EEF" w:rsidP="001A0EB4">
          <w:pPr>
            <w:tabs>
              <w:tab w:val="left" w:pos="10206"/>
            </w:tabs>
            <w:spacing w:before="120"/>
            <w:ind w:right="-142"/>
            <w:rPr>
              <w:rFonts w:asciiTheme="minorHAnsi" w:hAnsiTheme="minorHAnsi"/>
              <w:sz w:val="20"/>
            </w:rPr>
          </w:pPr>
        </w:p>
      </w:tc>
      <w:tc>
        <w:tcPr>
          <w:tcW w:w="3440" w:type="dxa"/>
          <w:tcBorders>
            <w:left w:val="nil"/>
            <w:right w:val="single" w:sz="4" w:space="0" w:color="auto"/>
          </w:tcBorders>
        </w:tcPr>
        <w:p w14:paraId="45451B26" w14:textId="07B462A3" w:rsidR="00990EEF" w:rsidRPr="001A0EB4" w:rsidRDefault="00990EEF" w:rsidP="00DB0248">
          <w:pPr>
            <w:tabs>
              <w:tab w:val="left" w:pos="10206"/>
            </w:tabs>
            <w:spacing w:before="120"/>
            <w:ind w:right="-142"/>
            <w:rPr>
              <w:rFonts w:asciiTheme="minorHAnsi" w:hAnsiTheme="minorHAnsi"/>
              <w:sz w:val="20"/>
            </w:rPr>
          </w:pPr>
          <w:r w:rsidRPr="001A0EB4">
            <w:rPr>
              <w:rFonts w:asciiTheme="minorHAnsi" w:hAnsiTheme="minorHAnsi"/>
              <w:sz w:val="20"/>
            </w:rPr>
            <w:t xml:space="preserve">Den </w:t>
          </w:r>
          <w:r>
            <w:rPr>
              <w:rFonts w:asciiTheme="minorHAnsi" w:hAnsiTheme="minorHAnsi"/>
              <w:sz w:val="20"/>
            </w:rPr>
            <w:t>15 november 2019</w:t>
          </w:r>
        </w:p>
      </w:tc>
      <w:tc>
        <w:tcPr>
          <w:tcW w:w="2940" w:type="dxa"/>
          <w:tcBorders>
            <w:left w:val="nil"/>
          </w:tcBorders>
        </w:tcPr>
        <w:p w14:paraId="072F4A8A" w14:textId="77777777" w:rsidR="00990EEF" w:rsidRPr="001A0EB4" w:rsidRDefault="00990EEF" w:rsidP="001A0EB4">
          <w:pPr>
            <w:tabs>
              <w:tab w:val="left" w:pos="10206"/>
            </w:tabs>
            <w:spacing w:before="120"/>
            <w:ind w:right="-142"/>
            <w:rPr>
              <w:rFonts w:asciiTheme="minorHAnsi" w:hAnsiTheme="minorHAnsi"/>
              <w:sz w:val="20"/>
            </w:rPr>
          </w:pPr>
          <w:r>
            <w:rPr>
              <w:rFonts w:asciiTheme="minorHAnsi" w:hAnsiTheme="minorHAnsi"/>
              <w:sz w:val="20"/>
            </w:rPr>
            <w:t xml:space="preserve">Sid </w:t>
          </w:r>
          <w:r w:rsidRPr="0017577F">
            <w:rPr>
              <w:rFonts w:asciiTheme="minorHAnsi" w:hAnsiTheme="minorHAnsi"/>
              <w:sz w:val="20"/>
            </w:rPr>
            <w:fldChar w:fldCharType="begin"/>
          </w:r>
          <w:r w:rsidRPr="0017577F">
            <w:rPr>
              <w:rFonts w:asciiTheme="minorHAnsi" w:hAnsiTheme="minorHAnsi"/>
              <w:sz w:val="20"/>
            </w:rPr>
            <w:instrText>PAGE   \* MERGEFORMAT</w:instrText>
          </w:r>
          <w:r w:rsidRPr="0017577F">
            <w:rPr>
              <w:rFonts w:asciiTheme="minorHAnsi" w:hAnsiTheme="minorHAnsi"/>
              <w:sz w:val="20"/>
            </w:rPr>
            <w:fldChar w:fldCharType="separate"/>
          </w:r>
          <w:r>
            <w:rPr>
              <w:rFonts w:asciiTheme="minorHAnsi" w:hAnsiTheme="minorHAnsi"/>
              <w:noProof/>
              <w:sz w:val="20"/>
            </w:rPr>
            <w:t>12</w:t>
          </w:r>
          <w:r w:rsidRPr="0017577F">
            <w:rPr>
              <w:rFonts w:asciiTheme="minorHAnsi" w:hAnsiTheme="minorHAnsi"/>
              <w:sz w:val="20"/>
            </w:rPr>
            <w:fldChar w:fldCharType="end"/>
          </w:r>
        </w:p>
      </w:tc>
    </w:tr>
    <w:tr w:rsidR="00990EEF" w14:paraId="43214DA0" w14:textId="77777777" w:rsidTr="001A0E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223" w:type="dxa"/>
          <w:tcBorders>
            <w:left w:val="single" w:sz="4" w:space="0" w:color="auto"/>
          </w:tcBorders>
        </w:tcPr>
        <w:p w14:paraId="2CE69AEF" w14:textId="77777777" w:rsidR="00990EEF" w:rsidRDefault="00990EEF" w:rsidP="001A0EB4">
          <w:pPr>
            <w:tabs>
              <w:tab w:val="left" w:pos="10206"/>
            </w:tabs>
            <w:spacing w:before="120"/>
            <w:ind w:right="-142"/>
            <w:rPr>
              <w:rFonts w:ascii="Arial" w:hAnsi="Arial"/>
              <w:sz w:val="20"/>
            </w:rPr>
          </w:pPr>
        </w:p>
      </w:tc>
      <w:tc>
        <w:tcPr>
          <w:tcW w:w="1418" w:type="dxa"/>
        </w:tcPr>
        <w:p w14:paraId="25D28D3B" w14:textId="77777777" w:rsidR="00990EEF" w:rsidRDefault="00990EEF" w:rsidP="001A0EB4">
          <w:pPr>
            <w:tabs>
              <w:tab w:val="left" w:pos="10206"/>
            </w:tabs>
            <w:spacing w:before="120"/>
            <w:ind w:right="-142"/>
            <w:rPr>
              <w:rFonts w:ascii="Arial" w:hAnsi="Arial"/>
              <w:sz w:val="20"/>
            </w:rPr>
          </w:pPr>
        </w:p>
      </w:tc>
      <w:tc>
        <w:tcPr>
          <w:tcW w:w="1701" w:type="dxa"/>
          <w:tcBorders>
            <w:right w:val="single" w:sz="4" w:space="0" w:color="auto"/>
          </w:tcBorders>
        </w:tcPr>
        <w:p w14:paraId="1980D213" w14:textId="77777777" w:rsidR="00990EEF" w:rsidRDefault="00990EEF" w:rsidP="001A0EB4">
          <w:pPr>
            <w:tabs>
              <w:tab w:val="left" w:pos="10206"/>
            </w:tabs>
            <w:spacing w:before="120"/>
            <w:ind w:right="-142"/>
            <w:rPr>
              <w:rFonts w:ascii="Arial" w:hAnsi="Arial"/>
              <w:sz w:val="20"/>
            </w:rPr>
          </w:pPr>
        </w:p>
      </w:tc>
      <w:tc>
        <w:tcPr>
          <w:tcW w:w="3440" w:type="dxa"/>
          <w:tcBorders>
            <w:left w:val="nil"/>
            <w:right w:val="single" w:sz="4" w:space="0" w:color="auto"/>
          </w:tcBorders>
        </w:tcPr>
        <w:p w14:paraId="7E07DADF" w14:textId="77777777" w:rsidR="00990EEF" w:rsidRDefault="00990EEF" w:rsidP="001A0EB4">
          <w:pPr>
            <w:tabs>
              <w:tab w:val="left" w:pos="10206"/>
            </w:tabs>
            <w:spacing w:before="120"/>
            <w:ind w:right="-142"/>
            <w:rPr>
              <w:rFonts w:ascii="Arial" w:hAnsi="Arial"/>
              <w:sz w:val="20"/>
            </w:rPr>
          </w:pPr>
        </w:p>
      </w:tc>
      <w:tc>
        <w:tcPr>
          <w:tcW w:w="2940" w:type="dxa"/>
          <w:tcBorders>
            <w:left w:val="nil"/>
          </w:tcBorders>
        </w:tcPr>
        <w:p w14:paraId="0E649127" w14:textId="77777777" w:rsidR="00990EEF" w:rsidRDefault="00990EEF" w:rsidP="001A0EB4">
          <w:pPr>
            <w:tabs>
              <w:tab w:val="left" w:pos="10206"/>
            </w:tabs>
            <w:spacing w:before="120"/>
            <w:ind w:right="-142"/>
            <w:rPr>
              <w:rFonts w:ascii="Arial" w:hAnsi="Arial"/>
              <w:sz w:val="20"/>
            </w:rPr>
          </w:pPr>
        </w:p>
      </w:tc>
    </w:tr>
  </w:tbl>
  <w:p w14:paraId="6FABBF66" w14:textId="77777777" w:rsidR="00990EEF" w:rsidRDefault="00990EE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4E7FB2" w14:textId="77777777" w:rsidR="00990EEF" w:rsidRDefault="00990EEF">
      <w:r>
        <w:separator/>
      </w:r>
    </w:p>
  </w:footnote>
  <w:footnote w:type="continuationSeparator" w:id="0">
    <w:p w14:paraId="2CAE661F" w14:textId="77777777" w:rsidR="00990EEF" w:rsidRDefault="00990E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62" w:type="dxa"/>
      <w:tblInd w:w="123" w:type="dxa"/>
      <w:tblBorders>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862"/>
    </w:tblGrid>
    <w:tr w:rsidR="00990EEF" w14:paraId="29749E6F" w14:textId="77777777" w:rsidTr="00C95D62">
      <w:trPr>
        <w:trHeight w:val="712"/>
      </w:trPr>
      <w:tc>
        <w:tcPr>
          <w:tcW w:w="10862" w:type="dxa"/>
        </w:tcPr>
        <w:p w14:paraId="0E88997A" w14:textId="050949F1" w:rsidR="00990EEF" w:rsidRPr="00C95D62" w:rsidRDefault="00990EEF" w:rsidP="00DB0248">
          <w:pPr>
            <w:tabs>
              <w:tab w:val="left" w:pos="10206"/>
            </w:tabs>
            <w:ind w:right="-142"/>
            <w:rPr>
              <w:rFonts w:asciiTheme="minorHAnsi" w:hAnsiTheme="minorHAnsi"/>
              <w:b/>
              <w:bCs/>
            </w:rPr>
          </w:pPr>
          <w:r>
            <w:rPr>
              <w:rFonts w:asciiTheme="minorHAnsi" w:hAnsiTheme="minorHAnsi"/>
              <w:b/>
              <w:bCs/>
            </w:rPr>
            <w:t xml:space="preserve">         </w:t>
          </w:r>
          <w:r w:rsidRPr="00035C13">
            <w:rPr>
              <w:rFonts w:asciiTheme="minorHAnsi" w:hAnsiTheme="minorHAnsi"/>
              <w:b/>
              <w:bCs/>
              <w:noProof/>
            </w:rPr>
            <w:drawing>
              <wp:inline distT="0" distB="0" distL="0" distR="0" wp14:anchorId="6B4C5F98" wp14:editId="6BFC2973">
                <wp:extent cx="314510" cy="426934"/>
                <wp:effectExtent l="19050" t="0" r="9340" b="0"/>
                <wp:docPr id="6" name="Bildobjekt 1" descr="Vap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pen.png"/>
                        <pic:cNvPicPr/>
                      </pic:nvPicPr>
                      <pic:blipFill>
                        <a:blip r:embed="rId1"/>
                        <a:stretch>
                          <a:fillRect/>
                        </a:stretch>
                      </pic:blipFill>
                      <pic:spPr>
                        <a:xfrm>
                          <a:off x="0" y="0"/>
                          <a:ext cx="314411" cy="426800"/>
                        </a:xfrm>
                        <a:prstGeom prst="rect">
                          <a:avLst/>
                        </a:prstGeom>
                      </pic:spPr>
                    </pic:pic>
                  </a:graphicData>
                </a:graphic>
              </wp:inline>
            </w:drawing>
          </w:r>
          <w:r>
            <w:rPr>
              <w:rFonts w:asciiTheme="minorHAnsi" w:hAnsiTheme="minorHAnsi"/>
              <w:b/>
              <w:bCs/>
            </w:rPr>
            <w:t xml:space="preserve">                                                       KOMMUNFULLMÄKTIGE</w:t>
          </w:r>
          <w:r w:rsidRPr="00C95D62">
            <w:rPr>
              <w:rFonts w:asciiTheme="minorHAnsi" w:hAnsiTheme="minorHAnsi"/>
              <w:b/>
              <w:bCs/>
            </w:rPr>
            <w:t xml:space="preserve">     </w:t>
          </w:r>
          <w:r>
            <w:rPr>
              <w:rFonts w:asciiTheme="minorHAnsi" w:hAnsiTheme="minorHAnsi"/>
              <w:b/>
              <w:bCs/>
            </w:rPr>
            <w:t xml:space="preserve">                KALLELSE </w:t>
          </w:r>
          <w:r w:rsidRPr="00C95D62">
            <w:rPr>
              <w:rFonts w:asciiTheme="minorHAnsi" w:hAnsiTheme="minorHAnsi"/>
              <w:b/>
              <w:bCs/>
            </w:rPr>
            <w:t xml:space="preserve">NR </w:t>
          </w:r>
          <w:r>
            <w:rPr>
              <w:rFonts w:asciiTheme="minorHAnsi" w:hAnsiTheme="minorHAnsi"/>
              <w:b/>
              <w:bCs/>
            </w:rPr>
            <w:t xml:space="preserve">7 </w:t>
          </w:r>
          <w:r w:rsidRPr="00C95D62">
            <w:rPr>
              <w:rFonts w:asciiTheme="minorHAnsi" w:hAnsiTheme="minorHAnsi"/>
              <w:b/>
              <w:bCs/>
            </w:rPr>
            <w:t>/</w:t>
          </w:r>
          <w:r>
            <w:rPr>
              <w:rFonts w:asciiTheme="minorHAnsi" w:hAnsiTheme="minorHAnsi"/>
              <w:b/>
              <w:bCs/>
            </w:rPr>
            <w:t xml:space="preserve"> 12.12.2019</w:t>
          </w:r>
        </w:p>
      </w:tc>
    </w:tr>
  </w:tbl>
  <w:p w14:paraId="79EEDC3E" w14:textId="77777777" w:rsidR="00990EEF" w:rsidRDefault="00990EEF">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9261E"/>
    <w:multiLevelType w:val="hybridMultilevel"/>
    <w:tmpl w:val="6E369046"/>
    <w:lvl w:ilvl="0" w:tplc="D292BAD8">
      <w:numFmt w:val="bullet"/>
      <w:lvlText w:val="-"/>
      <w:lvlJc w:val="left"/>
      <w:pPr>
        <w:ind w:left="2345" w:hanging="360"/>
      </w:pPr>
      <w:rPr>
        <w:rFonts w:ascii="Calibri" w:eastAsia="Times New Roman" w:hAnsi="Calibri" w:cs="Calibri" w:hint="default"/>
      </w:rPr>
    </w:lvl>
    <w:lvl w:ilvl="1" w:tplc="0C000003" w:tentative="1">
      <w:start w:val="1"/>
      <w:numFmt w:val="bullet"/>
      <w:lvlText w:val="o"/>
      <w:lvlJc w:val="left"/>
      <w:pPr>
        <w:ind w:left="3065" w:hanging="360"/>
      </w:pPr>
      <w:rPr>
        <w:rFonts w:ascii="Courier New" w:hAnsi="Courier New" w:cs="Courier New" w:hint="default"/>
      </w:rPr>
    </w:lvl>
    <w:lvl w:ilvl="2" w:tplc="0C000005" w:tentative="1">
      <w:start w:val="1"/>
      <w:numFmt w:val="bullet"/>
      <w:lvlText w:val=""/>
      <w:lvlJc w:val="left"/>
      <w:pPr>
        <w:ind w:left="3785" w:hanging="360"/>
      </w:pPr>
      <w:rPr>
        <w:rFonts w:ascii="Wingdings" w:hAnsi="Wingdings" w:hint="default"/>
      </w:rPr>
    </w:lvl>
    <w:lvl w:ilvl="3" w:tplc="0C000001" w:tentative="1">
      <w:start w:val="1"/>
      <w:numFmt w:val="bullet"/>
      <w:lvlText w:val=""/>
      <w:lvlJc w:val="left"/>
      <w:pPr>
        <w:ind w:left="4505" w:hanging="360"/>
      </w:pPr>
      <w:rPr>
        <w:rFonts w:ascii="Symbol" w:hAnsi="Symbol" w:hint="default"/>
      </w:rPr>
    </w:lvl>
    <w:lvl w:ilvl="4" w:tplc="0C000003" w:tentative="1">
      <w:start w:val="1"/>
      <w:numFmt w:val="bullet"/>
      <w:lvlText w:val="o"/>
      <w:lvlJc w:val="left"/>
      <w:pPr>
        <w:ind w:left="5225" w:hanging="360"/>
      </w:pPr>
      <w:rPr>
        <w:rFonts w:ascii="Courier New" w:hAnsi="Courier New" w:cs="Courier New" w:hint="default"/>
      </w:rPr>
    </w:lvl>
    <w:lvl w:ilvl="5" w:tplc="0C000005" w:tentative="1">
      <w:start w:val="1"/>
      <w:numFmt w:val="bullet"/>
      <w:lvlText w:val=""/>
      <w:lvlJc w:val="left"/>
      <w:pPr>
        <w:ind w:left="5945" w:hanging="360"/>
      </w:pPr>
      <w:rPr>
        <w:rFonts w:ascii="Wingdings" w:hAnsi="Wingdings" w:hint="default"/>
      </w:rPr>
    </w:lvl>
    <w:lvl w:ilvl="6" w:tplc="0C000001" w:tentative="1">
      <w:start w:val="1"/>
      <w:numFmt w:val="bullet"/>
      <w:lvlText w:val=""/>
      <w:lvlJc w:val="left"/>
      <w:pPr>
        <w:ind w:left="6665" w:hanging="360"/>
      </w:pPr>
      <w:rPr>
        <w:rFonts w:ascii="Symbol" w:hAnsi="Symbol" w:hint="default"/>
      </w:rPr>
    </w:lvl>
    <w:lvl w:ilvl="7" w:tplc="0C000003" w:tentative="1">
      <w:start w:val="1"/>
      <w:numFmt w:val="bullet"/>
      <w:lvlText w:val="o"/>
      <w:lvlJc w:val="left"/>
      <w:pPr>
        <w:ind w:left="7385" w:hanging="360"/>
      </w:pPr>
      <w:rPr>
        <w:rFonts w:ascii="Courier New" w:hAnsi="Courier New" w:cs="Courier New" w:hint="default"/>
      </w:rPr>
    </w:lvl>
    <w:lvl w:ilvl="8" w:tplc="0C000005" w:tentative="1">
      <w:start w:val="1"/>
      <w:numFmt w:val="bullet"/>
      <w:lvlText w:val=""/>
      <w:lvlJc w:val="left"/>
      <w:pPr>
        <w:ind w:left="8105" w:hanging="360"/>
      </w:pPr>
      <w:rPr>
        <w:rFonts w:ascii="Wingdings" w:hAnsi="Wingdings" w:hint="default"/>
      </w:rPr>
    </w:lvl>
  </w:abstractNum>
  <w:abstractNum w:abstractNumId="1" w15:restartNumberingAfterBreak="0">
    <w:nsid w:val="13C348DB"/>
    <w:multiLevelType w:val="hybridMultilevel"/>
    <w:tmpl w:val="A518099A"/>
    <w:lvl w:ilvl="0" w:tplc="112ADB74">
      <w:start w:val="22"/>
      <w:numFmt w:val="bullet"/>
      <w:lvlText w:val="-"/>
      <w:lvlJc w:val="left"/>
      <w:pPr>
        <w:tabs>
          <w:tab w:val="num" w:pos="720"/>
        </w:tabs>
        <w:ind w:left="720" w:hanging="360"/>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6A5128B"/>
    <w:multiLevelType w:val="hybridMultilevel"/>
    <w:tmpl w:val="E5FCAB50"/>
    <w:lvl w:ilvl="0" w:tplc="4A0AD1C4">
      <w:numFmt w:val="bullet"/>
      <w:lvlText w:val="-"/>
      <w:lvlJc w:val="left"/>
      <w:pPr>
        <w:ind w:left="2345" w:hanging="360"/>
      </w:pPr>
      <w:rPr>
        <w:rFonts w:ascii="Calibri" w:eastAsia="Times New Roman" w:hAnsi="Calibri" w:cs="Calibri" w:hint="default"/>
      </w:rPr>
    </w:lvl>
    <w:lvl w:ilvl="1" w:tplc="0C000003" w:tentative="1">
      <w:start w:val="1"/>
      <w:numFmt w:val="bullet"/>
      <w:lvlText w:val="o"/>
      <w:lvlJc w:val="left"/>
      <w:pPr>
        <w:ind w:left="3065" w:hanging="360"/>
      </w:pPr>
      <w:rPr>
        <w:rFonts w:ascii="Courier New" w:hAnsi="Courier New" w:cs="Courier New" w:hint="default"/>
      </w:rPr>
    </w:lvl>
    <w:lvl w:ilvl="2" w:tplc="0C000005" w:tentative="1">
      <w:start w:val="1"/>
      <w:numFmt w:val="bullet"/>
      <w:lvlText w:val=""/>
      <w:lvlJc w:val="left"/>
      <w:pPr>
        <w:ind w:left="3785" w:hanging="360"/>
      </w:pPr>
      <w:rPr>
        <w:rFonts w:ascii="Wingdings" w:hAnsi="Wingdings" w:hint="default"/>
      </w:rPr>
    </w:lvl>
    <w:lvl w:ilvl="3" w:tplc="0C000001" w:tentative="1">
      <w:start w:val="1"/>
      <w:numFmt w:val="bullet"/>
      <w:lvlText w:val=""/>
      <w:lvlJc w:val="left"/>
      <w:pPr>
        <w:ind w:left="4505" w:hanging="360"/>
      </w:pPr>
      <w:rPr>
        <w:rFonts w:ascii="Symbol" w:hAnsi="Symbol" w:hint="default"/>
      </w:rPr>
    </w:lvl>
    <w:lvl w:ilvl="4" w:tplc="0C000003" w:tentative="1">
      <w:start w:val="1"/>
      <w:numFmt w:val="bullet"/>
      <w:lvlText w:val="o"/>
      <w:lvlJc w:val="left"/>
      <w:pPr>
        <w:ind w:left="5225" w:hanging="360"/>
      </w:pPr>
      <w:rPr>
        <w:rFonts w:ascii="Courier New" w:hAnsi="Courier New" w:cs="Courier New" w:hint="default"/>
      </w:rPr>
    </w:lvl>
    <w:lvl w:ilvl="5" w:tplc="0C000005" w:tentative="1">
      <w:start w:val="1"/>
      <w:numFmt w:val="bullet"/>
      <w:lvlText w:val=""/>
      <w:lvlJc w:val="left"/>
      <w:pPr>
        <w:ind w:left="5945" w:hanging="360"/>
      </w:pPr>
      <w:rPr>
        <w:rFonts w:ascii="Wingdings" w:hAnsi="Wingdings" w:hint="default"/>
      </w:rPr>
    </w:lvl>
    <w:lvl w:ilvl="6" w:tplc="0C000001" w:tentative="1">
      <w:start w:val="1"/>
      <w:numFmt w:val="bullet"/>
      <w:lvlText w:val=""/>
      <w:lvlJc w:val="left"/>
      <w:pPr>
        <w:ind w:left="6665" w:hanging="360"/>
      </w:pPr>
      <w:rPr>
        <w:rFonts w:ascii="Symbol" w:hAnsi="Symbol" w:hint="default"/>
      </w:rPr>
    </w:lvl>
    <w:lvl w:ilvl="7" w:tplc="0C000003" w:tentative="1">
      <w:start w:val="1"/>
      <w:numFmt w:val="bullet"/>
      <w:lvlText w:val="o"/>
      <w:lvlJc w:val="left"/>
      <w:pPr>
        <w:ind w:left="7385" w:hanging="360"/>
      </w:pPr>
      <w:rPr>
        <w:rFonts w:ascii="Courier New" w:hAnsi="Courier New" w:cs="Courier New" w:hint="default"/>
      </w:rPr>
    </w:lvl>
    <w:lvl w:ilvl="8" w:tplc="0C000005" w:tentative="1">
      <w:start w:val="1"/>
      <w:numFmt w:val="bullet"/>
      <w:lvlText w:val=""/>
      <w:lvlJc w:val="left"/>
      <w:pPr>
        <w:ind w:left="8105" w:hanging="360"/>
      </w:pPr>
      <w:rPr>
        <w:rFonts w:ascii="Wingdings" w:hAnsi="Wingdings" w:hint="default"/>
      </w:rPr>
    </w:lvl>
  </w:abstractNum>
  <w:num w:numId="1">
    <w:abstractNumId w:val="1"/>
  </w:num>
  <w:num w:numId="2">
    <w:abstractNumId w:val="0"/>
  </w:num>
  <w:num w:numId="3">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isplayHorizontalDrawingGridEvery w:val="0"/>
  <w:displayVerticalDrawingGridEvery w:val="0"/>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5AB"/>
    <w:rsid w:val="00003402"/>
    <w:rsid w:val="0000596C"/>
    <w:rsid w:val="00010059"/>
    <w:rsid w:val="00014736"/>
    <w:rsid w:val="00015298"/>
    <w:rsid w:val="00016E9B"/>
    <w:rsid w:val="000224D2"/>
    <w:rsid w:val="00023398"/>
    <w:rsid w:val="00023505"/>
    <w:rsid w:val="00031CE2"/>
    <w:rsid w:val="00032E6D"/>
    <w:rsid w:val="00033A6F"/>
    <w:rsid w:val="00035C13"/>
    <w:rsid w:val="00042B59"/>
    <w:rsid w:val="00042EE9"/>
    <w:rsid w:val="00050370"/>
    <w:rsid w:val="00052206"/>
    <w:rsid w:val="000536B5"/>
    <w:rsid w:val="00055A85"/>
    <w:rsid w:val="0005635D"/>
    <w:rsid w:val="0005688C"/>
    <w:rsid w:val="0006017A"/>
    <w:rsid w:val="00060AE8"/>
    <w:rsid w:val="000628B7"/>
    <w:rsid w:val="000636CE"/>
    <w:rsid w:val="00063707"/>
    <w:rsid w:val="00063E61"/>
    <w:rsid w:val="00064B3C"/>
    <w:rsid w:val="00064FAF"/>
    <w:rsid w:val="00066A1B"/>
    <w:rsid w:val="00067251"/>
    <w:rsid w:val="000724A2"/>
    <w:rsid w:val="00072873"/>
    <w:rsid w:val="00073525"/>
    <w:rsid w:val="00074D64"/>
    <w:rsid w:val="00080B9C"/>
    <w:rsid w:val="00082E41"/>
    <w:rsid w:val="00084181"/>
    <w:rsid w:val="00084B10"/>
    <w:rsid w:val="000853B2"/>
    <w:rsid w:val="000862E0"/>
    <w:rsid w:val="000868EC"/>
    <w:rsid w:val="0008777E"/>
    <w:rsid w:val="0009442D"/>
    <w:rsid w:val="00097DD3"/>
    <w:rsid w:val="000A58EA"/>
    <w:rsid w:val="000A5E2B"/>
    <w:rsid w:val="000A7CBF"/>
    <w:rsid w:val="000B1787"/>
    <w:rsid w:val="000B6CAA"/>
    <w:rsid w:val="000B7502"/>
    <w:rsid w:val="000C06AA"/>
    <w:rsid w:val="000C0889"/>
    <w:rsid w:val="000C300B"/>
    <w:rsid w:val="000D27FB"/>
    <w:rsid w:val="000D5908"/>
    <w:rsid w:val="000D7075"/>
    <w:rsid w:val="000E2C5C"/>
    <w:rsid w:val="000E791D"/>
    <w:rsid w:val="000F340B"/>
    <w:rsid w:val="0010464D"/>
    <w:rsid w:val="001054CE"/>
    <w:rsid w:val="00105F15"/>
    <w:rsid w:val="00107519"/>
    <w:rsid w:val="00112BA5"/>
    <w:rsid w:val="001144EB"/>
    <w:rsid w:val="00115119"/>
    <w:rsid w:val="001241B2"/>
    <w:rsid w:val="001246CC"/>
    <w:rsid w:val="00124FB3"/>
    <w:rsid w:val="001312D3"/>
    <w:rsid w:val="001346FA"/>
    <w:rsid w:val="00135701"/>
    <w:rsid w:val="00135B49"/>
    <w:rsid w:val="00136428"/>
    <w:rsid w:val="00136B97"/>
    <w:rsid w:val="0014189D"/>
    <w:rsid w:val="00142776"/>
    <w:rsid w:val="001465A7"/>
    <w:rsid w:val="00147695"/>
    <w:rsid w:val="00152117"/>
    <w:rsid w:val="00155CA0"/>
    <w:rsid w:val="001578F0"/>
    <w:rsid w:val="001622B9"/>
    <w:rsid w:val="001625BF"/>
    <w:rsid w:val="00166549"/>
    <w:rsid w:val="00166C1F"/>
    <w:rsid w:val="001703E0"/>
    <w:rsid w:val="00173A95"/>
    <w:rsid w:val="00173DC6"/>
    <w:rsid w:val="0017577F"/>
    <w:rsid w:val="001768C7"/>
    <w:rsid w:val="00176948"/>
    <w:rsid w:val="001819C4"/>
    <w:rsid w:val="00185DD4"/>
    <w:rsid w:val="0018627E"/>
    <w:rsid w:val="00186AF7"/>
    <w:rsid w:val="00187A92"/>
    <w:rsid w:val="00187CBD"/>
    <w:rsid w:val="00187E0B"/>
    <w:rsid w:val="001908CC"/>
    <w:rsid w:val="00192D7D"/>
    <w:rsid w:val="001934D6"/>
    <w:rsid w:val="00195374"/>
    <w:rsid w:val="0019575A"/>
    <w:rsid w:val="001A0EB4"/>
    <w:rsid w:val="001A1328"/>
    <w:rsid w:val="001A13FC"/>
    <w:rsid w:val="001A1A83"/>
    <w:rsid w:val="001A48B7"/>
    <w:rsid w:val="001A58E3"/>
    <w:rsid w:val="001A7B3C"/>
    <w:rsid w:val="001B14BF"/>
    <w:rsid w:val="001B2D9C"/>
    <w:rsid w:val="001B30E9"/>
    <w:rsid w:val="001B5746"/>
    <w:rsid w:val="001C04B4"/>
    <w:rsid w:val="001C0D09"/>
    <w:rsid w:val="001C1CFB"/>
    <w:rsid w:val="001C3F7E"/>
    <w:rsid w:val="001C5B24"/>
    <w:rsid w:val="001D075B"/>
    <w:rsid w:val="001D0CE6"/>
    <w:rsid w:val="001D166C"/>
    <w:rsid w:val="001D187D"/>
    <w:rsid w:val="001D20EC"/>
    <w:rsid w:val="001D27EA"/>
    <w:rsid w:val="001D32EE"/>
    <w:rsid w:val="001E46AC"/>
    <w:rsid w:val="001E4F3C"/>
    <w:rsid w:val="001E5236"/>
    <w:rsid w:val="001F0C4A"/>
    <w:rsid w:val="001F2256"/>
    <w:rsid w:val="001F3D23"/>
    <w:rsid w:val="001F482A"/>
    <w:rsid w:val="001F71FC"/>
    <w:rsid w:val="00205D1B"/>
    <w:rsid w:val="002078C4"/>
    <w:rsid w:val="00210F9E"/>
    <w:rsid w:val="0021294A"/>
    <w:rsid w:val="002131D1"/>
    <w:rsid w:val="00217667"/>
    <w:rsid w:val="00220570"/>
    <w:rsid w:val="00225D93"/>
    <w:rsid w:val="00233C3E"/>
    <w:rsid w:val="002434BA"/>
    <w:rsid w:val="002446D7"/>
    <w:rsid w:val="00247007"/>
    <w:rsid w:val="00247904"/>
    <w:rsid w:val="00251FE1"/>
    <w:rsid w:val="0025242C"/>
    <w:rsid w:val="002561FE"/>
    <w:rsid w:val="00256636"/>
    <w:rsid w:val="00260ADC"/>
    <w:rsid w:val="00270D61"/>
    <w:rsid w:val="00273C49"/>
    <w:rsid w:val="0027436D"/>
    <w:rsid w:val="00276F60"/>
    <w:rsid w:val="002818DA"/>
    <w:rsid w:val="00281B5D"/>
    <w:rsid w:val="00281E3E"/>
    <w:rsid w:val="00282B75"/>
    <w:rsid w:val="00283B6A"/>
    <w:rsid w:val="00284088"/>
    <w:rsid w:val="00284B35"/>
    <w:rsid w:val="00287F18"/>
    <w:rsid w:val="00290428"/>
    <w:rsid w:val="00290FD4"/>
    <w:rsid w:val="00292090"/>
    <w:rsid w:val="0029428D"/>
    <w:rsid w:val="002946AF"/>
    <w:rsid w:val="00297745"/>
    <w:rsid w:val="002A1481"/>
    <w:rsid w:val="002A1DE7"/>
    <w:rsid w:val="002A368A"/>
    <w:rsid w:val="002A5125"/>
    <w:rsid w:val="002A7529"/>
    <w:rsid w:val="002B02EE"/>
    <w:rsid w:val="002B14FF"/>
    <w:rsid w:val="002B30EB"/>
    <w:rsid w:val="002B3DF2"/>
    <w:rsid w:val="002B6FC4"/>
    <w:rsid w:val="002C30ED"/>
    <w:rsid w:val="002C70CF"/>
    <w:rsid w:val="002C7C35"/>
    <w:rsid w:val="002D007D"/>
    <w:rsid w:val="002D42B3"/>
    <w:rsid w:val="002D7DA8"/>
    <w:rsid w:val="002E5AFE"/>
    <w:rsid w:val="002E607A"/>
    <w:rsid w:val="002E6846"/>
    <w:rsid w:val="002E79E2"/>
    <w:rsid w:val="002F31FA"/>
    <w:rsid w:val="002F4E6E"/>
    <w:rsid w:val="003020D1"/>
    <w:rsid w:val="00302310"/>
    <w:rsid w:val="00313E26"/>
    <w:rsid w:val="00315F9E"/>
    <w:rsid w:val="003168EF"/>
    <w:rsid w:val="00321270"/>
    <w:rsid w:val="0032197D"/>
    <w:rsid w:val="00322386"/>
    <w:rsid w:val="00322C73"/>
    <w:rsid w:val="0032362A"/>
    <w:rsid w:val="003311D7"/>
    <w:rsid w:val="00331816"/>
    <w:rsid w:val="00334FD4"/>
    <w:rsid w:val="00350B7E"/>
    <w:rsid w:val="00350C60"/>
    <w:rsid w:val="00354F42"/>
    <w:rsid w:val="0036072C"/>
    <w:rsid w:val="00360FC5"/>
    <w:rsid w:val="00361FE5"/>
    <w:rsid w:val="00365466"/>
    <w:rsid w:val="00365666"/>
    <w:rsid w:val="00371E65"/>
    <w:rsid w:val="003720C4"/>
    <w:rsid w:val="00372FA3"/>
    <w:rsid w:val="003739C9"/>
    <w:rsid w:val="00374443"/>
    <w:rsid w:val="00374C87"/>
    <w:rsid w:val="00376152"/>
    <w:rsid w:val="003772DA"/>
    <w:rsid w:val="0038028B"/>
    <w:rsid w:val="00380525"/>
    <w:rsid w:val="003806A2"/>
    <w:rsid w:val="00381030"/>
    <w:rsid w:val="00381083"/>
    <w:rsid w:val="0038187B"/>
    <w:rsid w:val="00384A28"/>
    <w:rsid w:val="00385DC6"/>
    <w:rsid w:val="0039535D"/>
    <w:rsid w:val="00395AE4"/>
    <w:rsid w:val="003A0A7E"/>
    <w:rsid w:val="003A1B04"/>
    <w:rsid w:val="003A20FC"/>
    <w:rsid w:val="003A2444"/>
    <w:rsid w:val="003A3A6D"/>
    <w:rsid w:val="003A56D1"/>
    <w:rsid w:val="003A570F"/>
    <w:rsid w:val="003B4914"/>
    <w:rsid w:val="003B62FA"/>
    <w:rsid w:val="003C0FE6"/>
    <w:rsid w:val="003C3BA1"/>
    <w:rsid w:val="003C62EF"/>
    <w:rsid w:val="003C68AF"/>
    <w:rsid w:val="003C7EC1"/>
    <w:rsid w:val="003D0569"/>
    <w:rsid w:val="003D08B4"/>
    <w:rsid w:val="003D1DEE"/>
    <w:rsid w:val="003D5E3A"/>
    <w:rsid w:val="003D65E5"/>
    <w:rsid w:val="003D6B7A"/>
    <w:rsid w:val="003E32E5"/>
    <w:rsid w:val="003E5D65"/>
    <w:rsid w:val="003E61A5"/>
    <w:rsid w:val="003E7CF8"/>
    <w:rsid w:val="003F205D"/>
    <w:rsid w:val="003F4A14"/>
    <w:rsid w:val="003F5410"/>
    <w:rsid w:val="003F55AB"/>
    <w:rsid w:val="003F55ED"/>
    <w:rsid w:val="003F5E9B"/>
    <w:rsid w:val="003F73FF"/>
    <w:rsid w:val="00404164"/>
    <w:rsid w:val="00405EA3"/>
    <w:rsid w:val="00406ED3"/>
    <w:rsid w:val="00411448"/>
    <w:rsid w:val="00416B99"/>
    <w:rsid w:val="00416EEC"/>
    <w:rsid w:val="004250B2"/>
    <w:rsid w:val="00425572"/>
    <w:rsid w:val="00426B5C"/>
    <w:rsid w:val="0043089A"/>
    <w:rsid w:val="00431002"/>
    <w:rsid w:val="00436248"/>
    <w:rsid w:val="00436EB4"/>
    <w:rsid w:val="004417DC"/>
    <w:rsid w:val="00443126"/>
    <w:rsid w:val="00444206"/>
    <w:rsid w:val="004444E3"/>
    <w:rsid w:val="004513EF"/>
    <w:rsid w:val="00454095"/>
    <w:rsid w:val="00454488"/>
    <w:rsid w:val="004554A6"/>
    <w:rsid w:val="0046047E"/>
    <w:rsid w:val="00461D09"/>
    <w:rsid w:val="00463DEF"/>
    <w:rsid w:val="00463FC2"/>
    <w:rsid w:val="004641E4"/>
    <w:rsid w:val="0046533E"/>
    <w:rsid w:val="00466510"/>
    <w:rsid w:val="0046729C"/>
    <w:rsid w:val="004674E5"/>
    <w:rsid w:val="00467ADA"/>
    <w:rsid w:val="00470312"/>
    <w:rsid w:val="0047299E"/>
    <w:rsid w:val="00472C74"/>
    <w:rsid w:val="00474F3A"/>
    <w:rsid w:val="004771E1"/>
    <w:rsid w:val="00483177"/>
    <w:rsid w:val="00484033"/>
    <w:rsid w:val="00491361"/>
    <w:rsid w:val="00493D4D"/>
    <w:rsid w:val="004B122D"/>
    <w:rsid w:val="004B21E4"/>
    <w:rsid w:val="004B40E1"/>
    <w:rsid w:val="004B5B6E"/>
    <w:rsid w:val="004B69E3"/>
    <w:rsid w:val="004B7615"/>
    <w:rsid w:val="004B76D9"/>
    <w:rsid w:val="004C4E15"/>
    <w:rsid w:val="004C5913"/>
    <w:rsid w:val="004C7CEA"/>
    <w:rsid w:val="004D3224"/>
    <w:rsid w:val="004D3D9B"/>
    <w:rsid w:val="004D52CB"/>
    <w:rsid w:val="004D601F"/>
    <w:rsid w:val="004D66C1"/>
    <w:rsid w:val="004D797B"/>
    <w:rsid w:val="004F0A6B"/>
    <w:rsid w:val="004F0B1D"/>
    <w:rsid w:val="004F2268"/>
    <w:rsid w:val="0050017C"/>
    <w:rsid w:val="00501DDC"/>
    <w:rsid w:val="00504E28"/>
    <w:rsid w:val="00505B72"/>
    <w:rsid w:val="00506B8B"/>
    <w:rsid w:val="00506D61"/>
    <w:rsid w:val="00511BBA"/>
    <w:rsid w:val="0051788E"/>
    <w:rsid w:val="00525B3A"/>
    <w:rsid w:val="005300C0"/>
    <w:rsid w:val="00530B70"/>
    <w:rsid w:val="005319E3"/>
    <w:rsid w:val="00533D20"/>
    <w:rsid w:val="00536467"/>
    <w:rsid w:val="0054010F"/>
    <w:rsid w:val="00542CF3"/>
    <w:rsid w:val="00547F17"/>
    <w:rsid w:val="00550833"/>
    <w:rsid w:val="00555E38"/>
    <w:rsid w:val="00557095"/>
    <w:rsid w:val="00557E3D"/>
    <w:rsid w:val="00562F6E"/>
    <w:rsid w:val="005679D6"/>
    <w:rsid w:val="00567A81"/>
    <w:rsid w:val="0057572C"/>
    <w:rsid w:val="0057749A"/>
    <w:rsid w:val="00581472"/>
    <w:rsid w:val="00581FAE"/>
    <w:rsid w:val="00585A07"/>
    <w:rsid w:val="0059348F"/>
    <w:rsid w:val="005934DE"/>
    <w:rsid w:val="005957BB"/>
    <w:rsid w:val="005A1B4A"/>
    <w:rsid w:val="005A2B63"/>
    <w:rsid w:val="005A5A7C"/>
    <w:rsid w:val="005A749F"/>
    <w:rsid w:val="005B0248"/>
    <w:rsid w:val="005B0806"/>
    <w:rsid w:val="005B081F"/>
    <w:rsid w:val="005B2397"/>
    <w:rsid w:val="005B36E2"/>
    <w:rsid w:val="005B3CCB"/>
    <w:rsid w:val="005C0035"/>
    <w:rsid w:val="005C236D"/>
    <w:rsid w:val="005C4104"/>
    <w:rsid w:val="005D12FF"/>
    <w:rsid w:val="005D16BA"/>
    <w:rsid w:val="005D3B41"/>
    <w:rsid w:val="005D3E5A"/>
    <w:rsid w:val="005D44F3"/>
    <w:rsid w:val="005D7A22"/>
    <w:rsid w:val="005E0524"/>
    <w:rsid w:val="005E73EB"/>
    <w:rsid w:val="005F28C2"/>
    <w:rsid w:val="005F62A5"/>
    <w:rsid w:val="006011B2"/>
    <w:rsid w:val="006038BF"/>
    <w:rsid w:val="006053D5"/>
    <w:rsid w:val="00613561"/>
    <w:rsid w:val="006136EB"/>
    <w:rsid w:val="00613CD0"/>
    <w:rsid w:val="006177A6"/>
    <w:rsid w:val="006209E1"/>
    <w:rsid w:val="0062175D"/>
    <w:rsid w:val="00622C4B"/>
    <w:rsid w:val="00624ECA"/>
    <w:rsid w:val="00626650"/>
    <w:rsid w:val="00627EE3"/>
    <w:rsid w:val="00631525"/>
    <w:rsid w:val="00633223"/>
    <w:rsid w:val="006410E7"/>
    <w:rsid w:val="00644E64"/>
    <w:rsid w:val="00654189"/>
    <w:rsid w:val="006556D5"/>
    <w:rsid w:val="006559D2"/>
    <w:rsid w:val="0066549F"/>
    <w:rsid w:val="0067271F"/>
    <w:rsid w:val="00672CD9"/>
    <w:rsid w:val="00675598"/>
    <w:rsid w:val="00682F87"/>
    <w:rsid w:val="00683601"/>
    <w:rsid w:val="0068707B"/>
    <w:rsid w:val="00687322"/>
    <w:rsid w:val="00687992"/>
    <w:rsid w:val="00694BA4"/>
    <w:rsid w:val="00696BE8"/>
    <w:rsid w:val="006A6117"/>
    <w:rsid w:val="006A7D49"/>
    <w:rsid w:val="006B0DD5"/>
    <w:rsid w:val="006B1B81"/>
    <w:rsid w:val="006B2D98"/>
    <w:rsid w:val="006B302D"/>
    <w:rsid w:val="006B39E9"/>
    <w:rsid w:val="006B43A3"/>
    <w:rsid w:val="006C1311"/>
    <w:rsid w:val="006C4308"/>
    <w:rsid w:val="006C6D11"/>
    <w:rsid w:val="006C7107"/>
    <w:rsid w:val="006D009D"/>
    <w:rsid w:val="006D152E"/>
    <w:rsid w:val="006D30A3"/>
    <w:rsid w:val="006E1F0A"/>
    <w:rsid w:val="006E2516"/>
    <w:rsid w:val="006E2EB7"/>
    <w:rsid w:val="006E7E00"/>
    <w:rsid w:val="006F60BA"/>
    <w:rsid w:val="006F65DA"/>
    <w:rsid w:val="006F7984"/>
    <w:rsid w:val="00701474"/>
    <w:rsid w:val="007027C0"/>
    <w:rsid w:val="00703A81"/>
    <w:rsid w:val="00703A82"/>
    <w:rsid w:val="00705035"/>
    <w:rsid w:val="00705EC0"/>
    <w:rsid w:val="00711021"/>
    <w:rsid w:val="00712462"/>
    <w:rsid w:val="00712595"/>
    <w:rsid w:val="0071549E"/>
    <w:rsid w:val="0071584C"/>
    <w:rsid w:val="007206B8"/>
    <w:rsid w:val="00722EE6"/>
    <w:rsid w:val="007313CD"/>
    <w:rsid w:val="00731B01"/>
    <w:rsid w:val="00732428"/>
    <w:rsid w:val="00732CAC"/>
    <w:rsid w:val="0073734C"/>
    <w:rsid w:val="00741D75"/>
    <w:rsid w:val="00743201"/>
    <w:rsid w:val="007437DB"/>
    <w:rsid w:val="00743D5F"/>
    <w:rsid w:val="00746C7C"/>
    <w:rsid w:val="0075258E"/>
    <w:rsid w:val="007546A9"/>
    <w:rsid w:val="00754E6A"/>
    <w:rsid w:val="00755623"/>
    <w:rsid w:val="00756BA0"/>
    <w:rsid w:val="00761C4C"/>
    <w:rsid w:val="00763581"/>
    <w:rsid w:val="0076464F"/>
    <w:rsid w:val="007646A6"/>
    <w:rsid w:val="00767EEF"/>
    <w:rsid w:val="007705F1"/>
    <w:rsid w:val="00771D59"/>
    <w:rsid w:val="0077699B"/>
    <w:rsid w:val="00781F0D"/>
    <w:rsid w:val="00782932"/>
    <w:rsid w:val="00782D79"/>
    <w:rsid w:val="00784A23"/>
    <w:rsid w:val="00787850"/>
    <w:rsid w:val="00790E1C"/>
    <w:rsid w:val="0079262B"/>
    <w:rsid w:val="007928D6"/>
    <w:rsid w:val="007947E4"/>
    <w:rsid w:val="0079497A"/>
    <w:rsid w:val="007A05E1"/>
    <w:rsid w:val="007A2FD0"/>
    <w:rsid w:val="007A43EA"/>
    <w:rsid w:val="007A4473"/>
    <w:rsid w:val="007A55C2"/>
    <w:rsid w:val="007B1F39"/>
    <w:rsid w:val="007B37D5"/>
    <w:rsid w:val="007B4517"/>
    <w:rsid w:val="007B4984"/>
    <w:rsid w:val="007B4AF9"/>
    <w:rsid w:val="007C215D"/>
    <w:rsid w:val="007C23D2"/>
    <w:rsid w:val="007C35C0"/>
    <w:rsid w:val="007C676C"/>
    <w:rsid w:val="007D0189"/>
    <w:rsid w:val="007D26EA"/>
    <w:rsid w:val="007D2FC1"/>
    <w:rsid w:val="007D4E9F"/>
    <w:rsid w:val="007E1C1B"/>
    <w:rsid w:val="007E2BB1"/>
    <w:rsid w:val="007F137D"/>
    <w:rsid w:val="007F4A9A"/>
    <w:rsid w:val="007F5374"/>
    <w:rsid w:val="007F6DD5"/>
    <w:rsid w:val="007F7E0A"/>
    <w:rsid w:val="008032B0"/>
    <w:rsid w:val="00805946"/>
    <w:rsid w:val="00807B10"/>
    <w:rsid w:val="008132FF"/>
    <w:rsid w:val="00813FCB"/>
    <w:rsid w:val="00816A4C"/>
    <w:rsid w:val="00816DD4"/>
    <w:rsid w:val="00817B08"/>
    <w:rsid w:val="00820FEE"/>
    <w:rsid w:val="00821725"/>
    <w:rsid w:val="00821A00"/>
    <w:rsid w:val="00821F7E"/>
    <w:rsid w:val="0082390A"/>
    <w:rsid w:val="00825702"/>
    <w:rsid w:val="008309BA"/>
    <w:rsid w:val="008317E2"/>
    <w:rsid w:val="00841A21"/>
    <w:rsid w:val="00844C5D"/>
    <w:rsid w:val="008462F3"/>
    <w:rsid w:val="00846C0C"/>
    <w:rsid w:val="008474C9"/>
    <w:rsid w:val="00850F9D"/>
    <w:rsid w:val="00851F10"/>
    <w:rsid w:val="008530D2"/>
    <w:rsid w:val="00853831"/>
    <w:rsid w:val="00853BE8"/>
    <w:rsid w:val="00854456"/>
    <w:rsid w:val="00855938"/>
    <w:rsid w:val="0086012F"/>
    <w:rsid w:val="008627F9"/>
    <w:rsid w:val="00862F53"/>
    <w:rsid w:val="0086370D"/>
    <w:rsid w:val="008704A1"/>
    <w:rsid w:val="00871D47"/>
    <w:rsid w:val="00872C03"/>
    <w:rsid w:val="00876DC5"/>
    <w:rsid w:val="0087767D"/>
    <w:rsid w:val="00880C38"/>
    <w:rsid w:val="008814C9"/>
    <w:rsid w:val="00881855"/>
    <w:rsid w:val="00882FD5"/>
    <w:rsid w:val="0088574D"/>
    <w:rsid w:val="00885A87"/>
    <w:rsid w:val="00886072"/>
    <w:rsid w:val="008912D8"/>
    <w:rsid w:val="008A2D88"/>
    <w:rsid w:val="008A3399"/>
    <w:rsid w:val="008A3BA3"/>
    <w:rsid w:val="008B1F35"/>
    <w:rsid w:val="008B3C6D"/>
    <w:rsid w:val="008B6504"/>
    <w:rsid w:val="008C22C5"/>
    <w:rsid w:val="008C33E9"/>
    <w:rsid w:val="008C35E3"/>
    <w:rsid w:val="008D1FB0"/>
    <w:rsid w:val="008D25DE"/>
    <w:rsid w:val="008D5A70"/>
    <w:rsid w:val="008E350C"/>
    <w:rsid w:val="008E42A1"/>
    <w:rsid w:val="008E4A0A"/>
    <w:rsid w:val="008E535C"/>
    <w:rsid w:val="008E7711"/>
    <w:rsid w:val="008E7795"/>
    <w:rsid w:val="008F0013"/>
    <w:rsid w:val="008F0A76"/>
    <w:rsid w:val="008F2A98"/>
    <w:rsid w:val="008F44F7"/>
    <w:rsid w:val="008F5DCD"/>
    <w:rsid w:val="009028EE"/>
    <w:rsid w:val="00902A12"/>
    <w:rsid w:val="009032B8"/>
    <w:rsid w:val="00907EA0"/>
    <w:rsid w:val="00916977"/>
    <w:rsid w:val="00921EB2"/>
    <w:rsid w:val="00923FE5"/>
    <w:rsid w:val="00941088"/>
    <w:rsid w:val="009447FD"/>
    <w:rsid w:val="00950DD5"/>
    <w:rsid w:val="00953899"/>
    <w:rsid w:val="00955A9C"/>
    <w:rsid w:val="00963ACD"/>
    <w:rsid w:val="00964E2E"/>
    <w:rsid w:val="00965C29"/>
    <w:rsid w:val="00966565"/>
    <w:rsid w:val="009743C5"/>
    <w:rsid w:val="00976C26"/>
    <w:rsid w:val="009832EB"/>
    <w:rsid w:val="00983692"/>
    <w:rsid w:val="009837A7"/>
    <w:rsid w:val="009901B7"/>
    <w:rsid w:val="00990728"/>
    <w:rsid w:val="00990EEF"/>
    <w:rsid w:val="009912EB"/>
    <w:rsid w:val="009914D5"/>
    <w:rsid w:val="00992655"/>
    <w:rsid w:val="0099287B"/>
    <w:rsid w:val="009946C2"/>
    <w:rsid w:val="00995152"/>
    <w:rsid w:val="00997282"/>
    <w:rsid w:val="00997E88"/>
    <w:rsid w:val="009A03DA"/>
    <w:rsid w:val="009C1AC9"/>
    <w:rsid w:val="009C1C16"/>
    <w:rsid w:val="009C1C8B"/>
    <w:rsid w:val="009D03FA"/>
    <w:rsid w:val="009D1C30"/>
    <w:rsid w:val="009D2BBB"/>
    <w:rsid w:val="009D3B94"/>
    <w:rsid w:val="009D4669"/>
    <w:rsid w:val="009D67D3"/>
    <w:rsid w:val="009D7D62"/>
    <w:rsid w:val="009E4A0C"/>
    <w:rsid w:val="009E4D64"/>
    <w:rsid w:val="009F0064"/>
    <w:rsid w:val="009F0FF9"/>
    <w:rsid w:val="009F1A69"/>
    <w:rsid w:val="009F27BF"/>
    <w:rsid w:val="009F382D"/>
    <w:rsid w:val="009F5161"/>
    <w:rsid w:val="009F6FB5"/>
    <w:rsid w:val="009F7058"/>
    <w:rsid w:val="009F72F5"/>
    <w:rsid w:val="00A00353"/>
    <w:rsid w:val="00A01EAF"/>
    <w:rsid w:val="00A04E01"/>
    <w:rsid w:val="00A10825"/>
    <w:rsid w:val="00A11355"/>
    <w:rsid w:val="00A16C9C"/>
    <w:rsid w:val="00A209C5"/>
    <w:rsid w:val="00A21C83"/>
    <w:rsid w:val="00A22F0D"/>
    <w:rsid w:val="00A23209"/>
    <w:rsid w:val="00A26E13"/>
    <w:rsid w:val="00A32979"/>
    <w:rsid w:val="00A37A7E"/>
    <w:rsid w:val="00A41F8E"/>
    <w:rsid w:val="00A44027"/>
    <w:rsid w:val="00A456E7"/>
    <w:rsid w:val="00A52276"/>
    <w:rsid w:val="00A578F2"/>
    <w:rsid w:val="00A64C4F"/>
    <w:rsid w:val="00A66510"/>
    <w:rsid w:val="00A80267"/>
    <w:rsid w:val="00A80EA1"/>
    <w:rsid w:val="00A81C3B"/>
    <w:rsid w:val="00A83713"/>
    <w:rsid w:val="00A83EEA"/>
    <w:rsid w:val="00A91BA2"/>
    <w:rsid w:val="00A92788"/>
    <w:rsid w:val="00A92C3D"/>
    <w:rsid w:val="00A942DC"/>
    <w:rsid w:val="00AA3FB4"/>
    <w:rsid w:val="00AA5BBE"/>
    <w:rsid w:val="00AA6AC9"/>
    <w:rsid w:val="00AB067D"/>
    <w:rsid w:val="00AB0B04"/>
    <w:rsid w:val="00AB576C"/>
    <w:rsid w:val="00AB7F1C"/>
    <w:rsid w:val="00AB7F67"/>
    <w:rsid w:val="00AC0EF5"/>
    <w:rsid w:val="00AC12D1"/>
    <w:rsid w:val="00AD0C71"/>
    <w:rsid w:val="00AD15D5"/>
    <w:rsid w:val="00AD199D"/>
    <w:rsid w:val="00AD3F91"/>
    <w:rsid w:val="00AD4DA6"/>
    <w:rsid w:val="00AE3BC9"/>
    <w:rsid w:val="00AE5EB6"/>
    <w:rsid w:val="00AE6AE4"/>
    <w:rsid w:val="00AF0FB8"/>
    <w:rsid w:val="00AF6A4E"/>
    <w:rsid w:val="00AF6EFC"/>
    <w:rsid w:val="00AF7C8A"/>
    <w:rsid w:val="00B003E4"/>
    <w:rsid w:val="00B0142D"/>
    <w:rsid w:val="00B02049"/>
    <w:rsid w:val="00B06D2F"/>
    <w:rsid w:val="00B07994"/>
    <w:rsid w:val="00B07D33"/>
    <w:rsid w:val="00B10F8F"/>
    <w:rsid w:val="00B12006"/>
    <w:rsid w:val="00B123B6"/>
    <w:rsid w:val="00B15C3C"/>
    <w:rsid w:val="00B17074"/>
    <w:rsid w:val="00B17DCA"/>
    <w:rsid w:val="00B24E98"/>
    <w:rsid w:val="00B31169"/>
    <w:rsid w:val="00B31689"/>
    <w:rsid w:val="00B358B3"/>
    <w:rsid w:val="00B3729D"/>
    <w:rsid w:val="00B372A9"/>
    <w:rsid w:val="00B4136E"/>
    <w:rsid w:val="00B42193"/>
    <w:rsid w:val="00B432E7"/>
    <w:rsid w:val="00B5192B"/>
    <w:rsid w:val="00B523EB"/>
    <w:rsid w:val="00B5407A"/>
    <w:rsid w:val="00B54122"/>
    <w:rsid w:val="00B55C65"/>
    <w:rsid w:val="00B56080"/>
    <w:rsid w:val="00B568AB"/>
    <w:rsid w:val="00B6179E"/>
    <w:rsid w:val="00B6606D"/>
    <w:rsid w:val="00B768D6"/>
    <w:rsid w:val="00B81DB4"/>
    <w:rsid w:val="00B821A8"/>
    <w:rsid w:val="00B82428"/>
    <w:rsid w:val="00B83519"/>
    <w:rsid w:val="00B8650F"/>
    <w:rsid w:val="00B87BFC"/>
    <w:rsid w:val="00B912B0"/>
    <w:rsid w:val="00B91E41"/>
    <w:rsid w:val="00B948D9"/>
    <w:rsid w:val="00B94911"/>
    <w:rsid w:val="00B94C3B"/>
    <w:rsid w:val="00BA1166"/>
    <w:rsid w:val="00BA1EEC"/>
    <w:rsid w:val="00BA1FFD"/>
    <w:rsid w:val="00BA2809"/>
    <w:rsid w:val="00BA43C6"/>
    <w:rsid w:val="00BA7F66"/>
    <w:rsid w:val="00BB01B8"/>
    <w:rsid w:val="00BB01C4"/>
    <w:rsid w:val="00BB3AD3"/>
    <w:rsid w:val="00BB4772"/>
    <w:rsid w:val="00BB4FA7"/>
    <w:rsid w:val="00BB5FAE"/>
    <w:rsid w:val="00BB6375"/>
    <w:rsid w:val="00BC16E9"/>
    <w:rsid w:val="00BC1AFD"/>
    <w:rsid w:val="00BC335B"/>
    <w:rsid w:val="00BC3C14"/>
    <w:rsid w:val="00BC5230"/>
    <w:rsid w:val="00BD3EFB"/>
    <w:rsid w:val="00BD73EC"/>
    <w:rsid w:val="00BD77FE"/>
    <w:rsid w:val="00BE12C2"/>
    <w:rsid w:val="00BE2212"/>
    <w:rsid w:val="00BE24C4"/>
    <w:rsid w:val="00BE3B19"/>
    <w:rsid w:val="00BF1A80"/>
    <w:rsid w:val="00BF59C7"/>
    <w:rsid w:val="00BF5C8E"/>
    <w:rsid w:val="00C00A88"/>
    <w:rsid w:val="00C0154B"/>
    <w:rsid w:val="00C04052"/>
    <w:rsid w:val="00C07A3D"/>
    <w:rsid w:val="00C1094C"/>
    <w:rsid w:val="00C11766"/>
    <w:rsid w:val="00C1391A"/>
    <w:rsid w:val="00C13DBF"/>
    <w:rsid w:val="00C1632E"/>
    <w:rsid w:val="00C20BCE"/>
    <w:rsid w:val="00C2207A"/>
    <w:rsid w:val="00C250CE"/>
    <w:rsid w:val="00C26F48"/>
    <w:rsid w:val="00C31411"/>
    <w:rsid w:val="00C316C3"/>
    <w:rsid w:val="00C33B87"/>
    <w:rsid w:val="00C34281"/>
    <w:rsid w:val="00C35981"/>
    <w:rsid w:val="00C3773F"/>
    <w:rsid w:val="00C37BBF"/>
    <w:rsid w:val="00C40948"/>
    <w:rsid w:val="00C41A6F"/>
    <w:rsid w:val="00C42777"/>
    <w:rsid w:val="00C47DEB"/>
    <w:rsid w:val="00C510CF"/>
    <w:rsid w:val="00C553EA"/>
    <w:rsid w:val="00C5724E"/>
    <w:rsid w:val="00C57B42"/>
    <w:rsid w:val="00C65C3E"/>
    <w:rsid w:val="00C66B6E"/>
    <w:rsid w:val="00C67BEA"/>
    <w:rsid w:val="00C72654"/>
    <w:rsid w:val="00C753DE"/>
    <w:rsid w:val="00C767EB"/>
    <w:rsid w:val="00C770CA"/>
    <w:rsid w:val="00C77CBE"/>
    <w:rsid w:val="00C80590"/>
    <w:rsid w:val="00C80E72"/>
    <w:rsid w:val="00C850DB"/>
    <w:rsid w:val="00C85191"/>
    <w:rsid w:val="00C85C79"/>
    <w:rsid w:val="00C8705A"/>
    <w:rsid w:val="00C90A0C"/>
    <w:rsid w:val="00C93202"/>
    <w:rsid w:val="00C93324"/>
    <w:rsid w:val="00C94310"/>
    <w:rsid w:val="00C95D62"/>
    <w:rsid w:val="00C97DA0"/>
    <w:rsid w:val="00CA4151"/>
    <w:rsid w:val="00CB124C"/>
    <w:rsid w:val="00CB5FBD"/>
    <w:rsid w:val="00CB679C"/>
    <w:rsid w:val="00CC0D3B"/>
    <w:rsid w:val="00CC3AA7"/>
    <w:rsid w:val="00CC3C65"/>
    <w:rsid w:val="00CC6B5F"/>
    <w:rsid w:val="00CD145A"/>
    <w:rsid w:val="00CD2278"/>
    <w:rsid w:val="00CE0893"/>
    <w:rsid w:val="00CE5C93"/>
    <w:rsid w:val="00CF0E36"/>
    <w:rsid w:val="00CF6842"/>
    <w:rsid w:val="00D00AE7"/>
    <w:rsid w:val="00D01D1E"/>
    <w:rsid w:val="00D0405A"/>
    <w:rsid w:val="00D05F1F"/>
    <w:rsid w:val="00D06954"/>
    <w:rsid w:val="00D1050B"/>
    <w:rsid w:val="00D10BCF"/>
    <w:rsid w:val="00D131C8"/>
    <w:rsid w:val="00D14032"/>
    <w:rsid w:val="00D14EB3"/>
    <w:rsid w:val="00D157D5"/>
    <w:rsid w:val="00D213EF"/>
    <w:rsid w:val="00D214E7"/>
    <w:rsid w:val="00D21F34"/>
    <w:rsid w:val="00D30DE2"/>
    <w:rsid w:val="00D3217D"/>
    <w:rsid w:val="00D3662F"/>
    <w:rsid w:val="00D36866"/>
    <w:rsid w:val="00D37AAC"/>
    <w:rsid w:val="00D4174F"/>
    <w:rsid w:val="00D46B66"/>
    <w:rsid w:val="00D516B5"/>
    <w:rsid w:val="00D5192A"/>
    <w:rsid w:val="00D5354E"/>
    <w:rsid w:val="00D56BC6"/>
    <w:rsid w:val="00D603BB"/>
    <w:rsid w:val="00D65BE6"/>
    <w:rsid w:val="00D716F2"/>
    <w:rsid w:val="00D80092"/>
    <w:rsid w:val="00D80F00"/>
    <w:rsid w:val="00D83238"/>
    <w:rsid w:val="00D85208"/>
    <w:rsid w:val="00D936EF"/>
    <w:rsid w:val="00D96E95"/>
    <w:rsid w:val="00DA2825"/>
    <w:rsid w:val="00DA2B8E"/>
    <w:rsid w:val="00DA351D"/>
    <w:rsid w:val="00DA59DC"/>
    <w:rsid w:val="00DB0248"/>
    <w:rsid w:val="00DB7028"/>
    <w:rsid w:val="00DB7E62"/>
    <w:rsid w:val="00DC0F3A"/>
    <w:rsid w:val="00DC291D"/>
    <w:rsid w:val="00DC5214"/>
    <w:rsid w:val="00DC757C"/>
    <w:rsid w:val="00DD1856"/>
    <w:rsid w:val="00DD2BA5"/>
    <w:rsid w:val="00DD586A"/>
    <w:rsid w:val="00DD5EE4"/>
    <w:rsid w:val="00DE0252"/>
    <w:rsid w:val="00DE1E8E"/>
    <w:rsid w:val="00DE24D2"/>
    <w:rsid w:val="00DE47F6"/>
    <w:rsid w:val="00DE5861"/>
    <w:rsid w:val="00DF1631"/>
    <w:rsid w:val="00DF1EC7"/>
    <w:rsid w:val="00E00402"/>
    <w:rsid w:val="00E00B98"/>
    <w:rsid w:val="00E00DC9"/>
    <w:rsid w:val="00E01914"/>
    <w:rsid w:val="00E01CD1"/>
    <w:rsid w:val="00E03A0A"/>
    <w:rsid w:val="00E03C7D"/>
    <w:rsid w:val="00E04376"/>
    <w:rsid w:val="00E04F85"/>
    <w:rsid w:val="00E06A0E"/>
    <w:rsid w:val="00E1108E"/>
    <w:rsid w:val="00E12CF7"/>
    <w:rsid w:val="00E17073"/>
    <w:rsid w:val="00E222C5"/>
    <w:rsid w:val="00E225B4"/>
    <w:rsid w:val="00E238D1"/>
    <w:rsid w:val="00E27E37"/>
    <w:rsid w:val="00E3098C"/>
    <w:rsid w:val="00E31EEC"/>
    <w:rsid w:val="00E34FC9"/>
    <w:rsid w:val="00E350C9"/>
    <w:rsid w:val="00E37B6C"/>
    <w:rsid w:val="00E4067E"/>
    <w:rsid w:val="00E417DC"/>
    <w:rsid w:val="00E43A08"/>
    <w:rsid w:val="00E470D9"/>
    <w:rsid w:val="00E5043F"/>
    <w:rsid w:val="00E51B92"/>
    <w:rsid w:val="00E5380A"/>
    <w:rsid w:val="00E53FB0"/>
    <w:rsid w:val="00E604C1"/>
    <w:rsid w:val="00E636D1"/>
    <w:rsid w:val="00E654EA"/>
    <w:rsid w:val="00E65FEB"/>
    <w:rsid w:val="00E71699"/>
    <w:rsid w:val="00E740BB"/>
    <w:rsid w:val="00E8062C"/>
    <w:rsid w:val="00E80E29"/>
    <w:rsid w:val="00E81B69"/>
    <w:rsid w:val="00E8429A"/>
    <w:rsid w:val="00E8448B"/>
    <w:rsid w:val="00E86735"/>
    <w:rsid w:val="00E91599"/>
    <w:rsid w:val="00E91906"/>
    <w:rsid w:val="00E959B2"/>
    <w:rsid w:val="00E96D13"/>
    <w:rsid w:val="00EA3F93"/>
    <w:rsid w:val="00EA5544"/>
    <w:rsid w:val="00EB0C2F"/>
    <w:rsid w:val="00EB4F0D"/>
    <w:rsid w:val="00EC046B"/>
    <w:rsid w:val="00EC1943"/>
    <w:rsid w:val="00EC1B8B"/>
    <w:rsid w:val="00EC42CC"/>
    <w:rsid w:val="00EC627D"/>
    <w:rsid w:val="00EC66E5"/>
    <w:rsid w:val="00EC7073"/>
    <w:rsid w:val="00EC7766"/>
    <w:rsid w:val="00ED00E0"/>
    <w:rsid w:val="00ED3280"/>
    <w:rsid w:val="00ED5C5F"/>
    <w:rsid w:val="00ED7205"/>
    <w:rsid w:val="00ED7633"/>
    <w:rsid w:val="00ED7F3D"/>
    <w:rsid w:val="00EE1BD3"/>
    <w:rsid w:val="00EE3F8F"/>
    <w:rsid w:val="00EE799B"/>
    <w:rsid w:val="00EF16D5"/>
    <w:rsid w:val="00EF1ADD"/>
    <w:rsid w:val="00EF1B91"/>
    <w:rsid w:val="00EF6329"/>
    <w:rsid w:val="00F00214"/>
    <w:rsid w:val="00F021FA"/>
    <w:rsid w:val="00F026D4"/>
    <w:rsid w:val="00F05518"/>
    <w:rsid w:val="00F06391"/>
    <w:rsid w:val="00F06EE9"/>
    <w:rsid w:val="00F07BB2"/>
    <w:rsid w:val="00F13A52"/>
    <w:rsid w:val="00F2053F"/>
    <w:rsid w:val="00F20C24"/>
    <w:rsid w:val="00F20DB7"/>
    <w:rsid w:val="00F212F2"/>
    <w:rsid w:val="00F25C5F"/>
    <w:rsid w:val="00F25EA7"/>
    <w:rsid w:val="00F269FB"/>
    <w:rsid w:val="00F278D0"/>
    <w:rsid w:val="00F303E3"/>
    <w:rsid w:val="00F329EC"/>
    <w:rsid w:val="00F33C7D"/>
    <w:rsid w:val="00F34067"/>
    <w:rsid w:val="00F453C3"/>
    <w:rsid w:val="00F530AC"/>
    <w:rsid w:val="00F53493"/>
    <w:rsid w:val="00F535DD"/>
    <w:rsid w:val="00F53B09"/>
    <w:rsid w:val="00F55992"/>
    <w:rsid w:val="00F55999"/>
    <w:rsid w:val="00F56BED"/>
    <w:rsid w:val="00F57A07"/>
    <w:rsid w:val="00F625D9"/>
    <w:rsid w:val="00F64522"/>
    <w:rsid w:val="00F6611E"/>
    <w:rsid w:val="00F7006B"/>
    <w:rsid w:val="00F72E72"/>
    <w:rsid w:val="00F74001"/>
    <w:rsid w:val="00F74534"/>
    <w:rsid w:val="00F811D1"/>
    <w:rsid w:val="00F8695B"/>
    <w:rsid w:val="00F90A0D"/>
    <w:rsid w:val="00F910C4"/>
    <w:rsid w:val="00F948EC"/>
    <w:rsid w:val="00F94BC1"/>
    <w:rsid w:val="00F955E3"/>
    <w:rsid w:val="00F958C0"/>
    <w:rsid w:val="00F966A8"/>
    <w:rsid w:val="00F96C5B"/>
    <w:rsid w:val="00FA13D8"/>
    <w:rsid w:val="00FA4C8A"/>
    <w:rsid w:val="00FA4CE7"/>
    <w:rsid w:val="00FA72C0"/>
    <w:rsid w:val="00FB1556"/>
    <w:rsid w:val="00FB4354"/>
    <w:rsid w:val="00FB76DF"/>
    <w:rsid w:val="00FC268A"/>
    <w:rsid w:val="00FD1F63"/>
    <w:rsid w:val="00FD31F3"/>
    <w:rsid w:val="00FD3F84"/>
    <w:rsid w:val="00FE4216"/>
    <w:rsid w:val="00FF0AAA"/>
    <w:rsid w:val="00FF1E05"/>
    <w:rsid w:val="00FF6B7D"/>
    <w:rsid w:val="00FF7B4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7B6D97B9"/>
  <w15:docId w15:val="{0208CA5A-2526-4349-9685-A39A14631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F137D"/>
    <w:rPr>
      <w:sz w:val="24"/>
    </w:rPr>
  </w:style>
  <w:style w:type="paragraph" w:styleId="Rubrik1">
    <w:name w:val="heading 1"/>
    <w:basedOn w:val="Normal"/>
    <w:next w:val="Normal"/>
    <w:qFormat/>
    <w:rsid w:val="007F137D"/>
    <w:pPr>
      <w:keepNext/>
      <w:tabs>
        <w:tab w:val="left" w:pos="10206"/>
      </w:tabs>
      <w:ind w:left="214"/>
      <w:outlineLvl w:val="0"/>
    </w:pPr>
    <w:rPr>
      <w:rFonts w:ascii="Arial" w:hAnsi="Arial"/>
      <w:sz w:val="32"/>
    </w:rPr>
  </w:style>
  <w:style w:type="paragraph" w:styleId="Rubrik2">
    <w:name w:val="heading 2"/>
    <w:basedOn w:val="Normal"/>
    <w:next w:val="Normal"/>
    <w:link w:val="Rubrik2Char"/>
    <w:qFormat/>
    <w:rsid w:val="007F137D"/>
    <w:pPr>
      <w:keepNext/>
      <w:tabs>
        <w:tab w:val="left" w:pos="10206"/>
      </w:tabs>
      <w:ind w:left="214"/>
      <w:outlineLvl w:val="1"/>
    </w:pPr>
    <w:rPr>
      <w:rFonts w:ascii="Arial" w:hAnsi="Arial"/>
      <w:b/>
    </w:rPr>
  </w:style>
  <w:style w:type="paragraph" w:styleId="Rubrik3">
    <w:name w:val="heading 3"/>
    <w:basedOn w:val="Normal"/>
    <w:next w:val="Normal"/>
    <w:qFormat/>
    <w:rsid w:val="007F137D"/>
    <w:pPr>
      <w:keepNext/>
      <w:tabs>
        <w:tab w:val="left" w:pos="10206"/>
      </w:tabs>
      <w:outlineLvl w:val="2"/>
    </w:pPr>
    <w:rPr>
      <w:rFonts w:ascii="Arial" w:hAnsi="Arial"/>
      <w:b/>
    </w:rPr>
  </w:style>
  <w:style w:type="paragraph" w:styleId="Rubrik4">
    <w:name w:val="heading 4"/>
    <w:basedOn w:val="Normal"/>
    <w:next w:val="Normal"/>
    <w:qFormat/>
    <w:rsid w:val="007F137D"/>
    <w:pPr>
      <w:keepNext/>
      <w:tabs>
        <w:tab w:val="left" w:pos="10206"/>
      </w:tabs>
      <w:ind w:right="-285"/>
      <w:outlineLvl w:val="3"/>
    </w:pPr>
    <w:rPr>
      <w:rFonts w:ascii="Arial" w:hAnsi="Arial"/>
      <w:b/>
    </w:rPr>
  </w:style>
  <w:style w:type="paragraph" w:styleId="Rubrik5">
    <w:name w:val="heading 5"/>
    <w:basedOn w:val="Normal"/>
    <w:next w:val="Normal"/>
    <w:qFormat/>
    <w:rsid w:val="007F137D"/>
    <w:pPr>
      <w:keepNext/>
      <w:tabs>
        <w:tab w:val="left" w:pos="10206"/>
      </w:tabs>
      <w:ind w:right="-142"/>
      <w:outlineLvl w:val="4"/>
    </w:pPr>
    <w:rPr>
      <w:rFonts w:ascii="Arial" w:hAnsi="Arial"/>
      <w:b/>
    </w:rPr>
  </w:style>
  <w:style w:type="paragraph" w:styleId="Rubrik6">
    <w:name w:val="heading 6"/>
    <w:basedOn w:val="Normal"/>
    <w:next w:val="Normal"/>
    <w:qFormat/>
    <w:rsid w:val="007F137D"/>
    <w:pPr>
      <w:keepNext/>
      <w:tabs>
        <w:tab w:val="left" w:pos="10206"/>
      </w:tabs>
      <w:ind w:right="-142"/>
      <w:jc w:val="right"/>
      <w:outlineLvl w:val="5"/>
    </w:pPr>
    <w:rPr>
      <w:rFonts w:ascii="Arial" w:hAnsi="Arial"/>
      <w: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7F137D"/>
    <w:pPr>
      <w:tabs>
        <w:tab w:val="center" w:pos="4536"/>
        <w:tab w:val="right" w:pos="9072"/>
      </w:tabs>
    </w:pPr>
  </w:style>
  <w:style w:type="paragraph" w:styleId="Sidfot">
    <w:name w:val="footer"/>
    <w:basedOn w:val="Normal"/>
    <w:link w:val="SidfotChar"/>
    <w:uiPriority w:val="99"/>
    <w:rsid w:val="007F137D"/>
    <w:pPr>
      <w:tabs>
        <w:tab w:val="center" w:pos="4536"/>
        <w:tab w:val="right" w:pos="9072"/>
      </w:tabs>
    </w:pPr>
  </w:style>
  <w:style w:type="paragraph" w:customStyle="1" w:styleId="RENDERUBRIK">
    <w:name w:val="ÄRENDERUBRIK"/>
    <w:basedOn w:val="Beskrivning"/>
    <w:next w:val="PARAGRAF"/>
    <w:link w:val="RENDERUBRIKChar"/>
    <w:rsid w:val="007F137D"/>
    <w:pPr>
      <w:tabs>
        <w:tab w:val="left" w:pos="10206"/>
      </w:tabs>
      <w:spacing w:before="360" w:after="360" w:line="360" w:lineRule="auto"/>
      <w:ind w:left="1134" w:right="-142"/>
    </w:pPr>
    <w:rPr>
      <w:rFonts w:ascii="Arial" w:hAnsi="Arial"/>
      <w:caps/>
    </w:rPr>
  </w:style>
  <w:style w:type="paragraph" w:styleId="Beskrivning">
    <w:name w:val="caption"/>
    <w:basedOn w:val="Normal"/>
    <w:next w:val="Normal"/>
    <w:qFormat/>
    <w:rsid w:val="007F137D"/>
    <w:pPr>
      <w:spacing w:before="120" w:after="120"/>
    </w:pPr>
    <w:rPr>
      <w:b/>
    </w:rPr>
  </w:style>
  <w:style w:type="paragraph" w:styleId="Innehll1">
    <w:name w:val="toc 1"/>
    <w:basedOn w:val="Normal"/>
    <w:next w:val="Normal"/>
    <w:autoRedefine/>
    <w:semiHidden/>
    <w:rsid w:val="007F137D"/>
    <w:pPr>
      <w:spacing w:before="360"/>
    </w:pPr>
    <w:rPr>
      <w:rFonts w:ascii="Arial" w:hAnsi="Arial"/>
      <w:b/>
      <w:caps/>
    </w:rPr>
  </w:style>
  <w:style w:type="paragraph" w:customStyle="1" w:styleId="PARAGRAF">
    <w:name w:val="PARAGRAF"/>
    <w:basedOn w:val="Normal"/>
    <w:next w:val="BESLUT"/>
    <w:link w:val="PARAGRAFChar"/>
    <w:autoRedefine/>
    <w:rsid w:val="0059348F"/>
    <w:pPr>
      <w:ind w:right="567" w:firstLine="1304"/>
    </w:pPr>
    <w:rPr>
      <w:rFonts w:ascii="Calibri" w:hAnsi="Calibri"/>
      <w:sz w:val="22"/>
      <w:szCs w:val="22"/>
    </w:rPr>
  </w:style>
  <w:style w:type="paragraph" w:customStyle="1" w:styleId="BESLUT">
    <w:name w:val="BESLUT"/>
    <w:basedOn w:val="PARAGRAF"/>
    <w:link w:val="BESLUTChar"/>
    <w:rsid w:val="007F137D"/>
    <w:pPr>
      <w:tabs>
        <w:tab w:val="left" w:pos="3402"/>
        <w:tab w:val="left" w:pos="4820"/>
      </w:tabs>
      <w:ind w:left="1985"/>
    </w:pPr>
  </w:style>
  <w:style w:type="paragraph" w:customStyle="1" w:styleId="Beslut0">
    <w:name w:val="Beslut"/>
    <w:basedOn w:val="Normal"/>
    <w:rsid w:val="007F137D"/>
    <w:pPr>
      <w:spacing w:line="240" w:lineRule="atLeast"/>
      <w:ind w:left="3969"/>
    </w:pPr>
    <w:rPr>
      <w:rFonts w:ascii="Helvetica" w:hAnsi="Helvetica"/>
      <w:sz w:val="22"/>
    </w:rPr>
  </w:style>
  <w:style w:type="paragraph" w:styleId="Innehll2">
    <w:name w:val="toc 2"/>
    <w:basedOn w:val="Normal"/>
    <w:next w:val="Normal"/>
    <w:autoRedefine/>
    <w:semiHidden/>
    <w:rsid w:val="007F137D"/>
    <w:pPr>
      <w:tabs>
        <w:tab w:val="left" w:pos="10206"/>
      </w:tabs>
      <w:jc w:val="center"/>
    </w:pPr>
    <w:rPr>
      <w:rFonts w:ascii="Arial" w:hAnsi="Arial" w:cs="Arial"/>
      <w:sz w:val="20"/>
    </w:rPr>
  </w:style>
  <w:style w:type="paragraph" w:styleId="Innehll3">
    <w:name w:val="toc 3"/>
    <w:basedOn w:val="Normal"/>
    <w:next w:val="Normal"/>
    <w:autoRedefine/>
    <w:semiHidden/>
    <w:rsid w:val="007F137D"/>
    <w:pPr>
      <w:ind w:left="240"/>
    </w:pPr>
    <w:rPr>
      <w:sz w:val="20"/>
    </w:rPr>
  </w:style>
  <w:style w:type="paragraph" w:styleId="Innehll4">
    <w:name w:val="toc 4"/>
    <w:basedOn w:val="Normal"/>
    <w:next w:val="Normal"/>
    <w:autoRedefine/>
    <w:semiHidden/>
    <w:rsid w:val="007F137D"/>
    <w:pPr>
      <w:ind w:left="480"/>
    </w:pPr>
    <w:rPr>
      <w:sz w:val="20"/>
    </w:rPr>
  </w:style>
  <w:style w:type="paragraph" w:styleId="Innehll5">
    <w:name w:val="toc 5"/>
    <w:basedOn w:val="Normal"/>
    <w:next w:val="Normal"/>
    <w:autoRedefine/>
    <w:semiHidden/>
    <w:rsid w:val="007F137D"/>
    <w:pPr>
      <w:ind w:left="720"/>
    </w:pPr>
    <w:rPr>
      <w:sz w:val="20"/>
    </w:rPr>
  </w:style>
  <w:style w:type="paragraph" w:styleId="Innehll6">
    <w:name w:val="toc 6"/>
    <w:basedOn w:val="Normal"/>
    <w:next w:val="Normal"/>
    <w:autoRedefine/>
    <w:semiHidden/>
    <w:rsid w:val="007F137D"/>
    <w:pPr>
      <w:ind w:left="960"/>
    </w:pPr>
    <w:rPr>
      <w:sz w:val="20"/>
    </w:rPr>
  </w:style>
  <w:style w:type="paragraph" w:styleId="Innehll7">
    <w:name w:val="toc 7"/>
    <w:basedOn w:val="Normal"/>
    <w:next w:val="Normal"/>
    <w:autoRedefine/>
    <w:semiHidden/>
    <w:rsid w:val="007F137D"/>
    <w:pPr>
      <w:ind w:left="1200"/>
    </w:pPr>
    <w:rPr>
      <w:sz w:val="20"/>
    </w:rPr>
  </w:style>
  <w:style w:type="paragraph" w:styleId="Innehll8">
    <w:name w:val="toc 8"/>
    <w:basedOn w:val="Normal"/>
    <w:next w:val="Normal"/>
    <w:autoRedefine/>
    <w:semiHidden/>
    <w:rsid w:val="007F137D"/>
    <w:pPr>
      <w:ind w:left="1440"/>
    </w:pPr>
    <w:rPr>
      <w:sz w:val="20"/>
    </w:rPr>
  </w:style>
  <w:style w:type="paragraph" w:styleId="Innehll9">
    <w:name w:val="toc 9"/>
    <w:basedOn w:val="Normal"/>
    <w:next w:val="Normal"/>
    <w:autoRedefine/>
    <w:semiHidden/>
    <w:rsid w:val="007F137D"/>
    <w:pPr>
      <w:ind w:left="1680"/>
    </w:pPr>
    <w:rPr>
      <w:sz w:val="20"/>
    </w:rPr>
  </w:style>
  <w:style w:type="paragraph" w:styleId="Lista">
    <w:name w:val="List"/>
    <w:basedOn w:val="Normal"/>
    <w:rsid w:val="007F137D"/>
    <w:pPr>
      <w:widowControl w:val="0"/>
      <w:overflowPunct w:val="0"/>
      <w:autoSpaceDE w:val="0"/>
      <w:autoSpaceDN w:val="0"/>
      <w:adjustRightInd w:val="0"/>
      <w:ind w:left="283" w:hanging="283"/>
      <w:textAlignment w:val="baseline"/>
    </w:pPr>
    <w:rPr>
      <w:rFonts w:ascii="Arial" w:hAnsi="Arial"/>
      <w:sz w:val="20"/>
    </w:rPr>
  </w:style>
  <w:style w:type="paragraph" w:styleId="Indragetstycke">
    <w:name w:val="Block Text"/>
    <w:basedOn w:val="Normal"/>
    <w:rsid w:val="007F137D"/>
    <w:pPr>
      <w:tabs>
        <w:tab w:val="left" w:pos="3402"/>
      </w:tabs>
      <w:ind w:left="851" w:right="396"/>
    </w:pPr>
    <w:rPr>
      <w:rFonts w:ascii="Arial" w:hAnsi="Arial"/>
      <w:sz w:val="20"/>
      <w:szCs w:val="24"/>
    </w:rPr>
  </w:style>
  <w:style w:type="paragraph" w:styleId="Figurfrteckning">
    <w:name w:val="table of figures"/>
    <w:basedOn w:val="Normal"/>
    <w:next w:val="Normal"/>
    <w:uiPriority w:val="99"/>
    <w:rsid w:val="002434BA"/>
    <w:pPr>
      <w:ind w:left="480" w:hanging="480"/>
    </w:pPr>
  </w:style>
  <w:style w:type="character" w:styleId="Hyperlnk">
    <w:name w:val="Hyperlink"/>
    <w:basedOn w:val="Standardstycketeckensnitt"/>
    <w:uiPriority w:val="99"/>
    <w:rsid w:val="002434BA"/>
    <w:rPr>
      <w:color w:val="0000FF"/>
      <w:u w:val="single"/>
    </w:rPr>
  </w:style>
  <w:style w:type="paragraph" w:customStyle="1" w:styleId="LAGTEXT">
    <w:name w:val="LAGTEXT"/>
    <w:basedOn w:val="BESLUT"/>
    <w:rsid w:val="00525B3A"/>
    <w:rPr>
      <w:rFonts w:ascii="Times New Roman" w:hAnsi="Times New Roman"/>
      <w:i/>
      <w:iCs/>
      <w:sz w:val="20"/>
    </w:rPr>
  </w:style>
  <w:style w:type="character" w:customStyle="1" w:styleId="SidhuvudChar">
    <w:name w:val="Sidhuvud Char"/>
    <w:basedOn w:val="Standardstycketeckensnitt"/>
    <w:link w:val="Sidhuvud"/>
    <w:uiPriority w:val="99"/>
    <w:rsid w:val="00C3773F"/>
    <w:rPr>
      <w:sz w:val="24"/>
    </w:rPr>
  </w:style>
  <w:style w:type="paragraph" w:styleId="Ballongtext">
    <w:name w:val="Balloon Text"/>
    <w:basedOn w:val="Normal"/>
    <w:link w:val="BallongtextChar"/>
    <w:rsid w:val="00AF6A4E"/>
    <w:rPr>
      <w:rFonts w:ascii="Tahoma" w:hAnsi="Tahoma" w:cs="Tahoma"/>
      <w:sz w:val="16"/>
      <w:szCs w:val="16"/>
    </w:rPr>
  </w:style>
  <w:style w:type="character" w:customStyle="1" w:styleId="BallongtextChar">
    <w:name w:val="Ballongtext Char"/>
    <w:basedOn w:val="Standardstycketeckensnitt"/>
    <w:link w:val="Ballongtext"/>
    <w:rsid w:val="00AF6A4E"/>
    <w:rPr>
      <w:rFonts w:ascii="Tahoma" w:hAnsi="Tahoma" w:cs="Tahoma"/>
      <w:sz w:val="16"/>
      <w:szCs w:val="16"/>
    </w:rPr>
  </w:style>
  <w:style w:type="character" w:customStyle="1" w:styleId="SidfotChar">
    <w:name w:val="Sidfot Char"/>
    <w:basedOn w:val="Standardstycketeckensnitt"/>
    <w:link w:val="Sidfot"/>
    <w:uiPriority w:val="99"/>
    <w:rsid w:val="001A0EB4"/>
    <w:rPr>
      <w:sz w:val="24"/>
    </w:rPr>
  </w:style>
  <w:style w:type="character" w:customStyle="1" w:styleId="BESLUTChar">
    <w:name w:val="BESLUT Char"/>
    <w:basedOn w:val="Standardstycketeckensnitt"/>
    <w:link w:val="BESLUT"/>
    <w:locked/>
    <w:rsid w:val="00284088"/>
    <w:rPr>
      <w:rFonts w:ascii="Calibri" w:hAnsi="Calibri"/>
      <w:b/>
      <w:sz w:val="24"/>
    </w:rPr>
  </w:style>
  <w:style w:type="character" w:customStyle="1" w:styleId="PARAGRAFChar">
    <w:name w:val="PARAGRAF Char"/>
    <w:basedOn w:val="Standardstycketeckensnitt"/>
    <w:link w:val="PARAGRAF"/>
    <w:rsid w:val="0059348F"/>
    <w:rPr>
      <w:rFonts w:ascii="Calibri" w:hAnsi="Calibri"/>
      <w:sz w:val="22"/>
      <w:szCs w:val="22"/>
    </w:rPr>
  </w:style>
  <w:style w:type="paragraph" w:customStyle="1" w:styleId="Text">
    <w:name w:val="Text"/>
    <w:basedOn w:val="BESLUT"/>
    <w:rsid w:val="006D152E"/>
    <w:pPr>
      <w:tabs>
        <w:tab w:val="clear" w:pos="3402"/>
        <w:tab w:val="clear" w:pos="4820"/>
        <w:tab w:val="left" w:pos="3969"/>
      </w:tabs>
      <w:ind w:left="3969" w:right="0"/>
      <w:jc w:val="both"/>
    </w:pPr>
    <w:rPr>
      <w:rFonts w:ascii="Arial" w:hAnsi="Arial"/>
      <w:b/>
    </w:rPr>
  </w:style>
  <w:style w:type="paragraph" w:customStyle="1" w:styleId="Textfet">
    <w:name w:val="Text fet"/>
    <w:basedOn w:val="Text"/>
    <w:next w:val="Text"/>
    <w:rsid w:val="006D152E"/>
    <w:rPr>
      <w:b w:val="0"/>
    </w:rPr>
  </w:style>
  <w:style w:type="character" w:customStyle="1" w:styleId="RENDERUBRIKChar">
    <w:name w:val="ÄRENDERUBRIK Char"/>
    <w:basedOn w:val="Standardstycketeckensnitt"/>
    <w:link w:val="RENDERUBRIK"/>
    <w:rsid w:val="006D152E"/>
    <w:rPr>
      <w:rFonts w:ascii="Arial" w:hAnsi="Arial"/>
      <w:b/>
      <w:caps/>
      <w:sz w:val="24"/>
    </w:rPr>
  </w:style>
  <w:style w:type="paragraph" w:styleId="Liststycke">
    <w:name w:val="List Paragraph"/>
    <w:basedOn w:val="Normal"/>
    <w:uiPriority w:val="34"/>
    <w:qFormat/>
    <w:rsid w:val="00675598"/>
    <w:pPr>
      <w:ind w:left="720"/>
      <w:contextualSpacing/>
    </w:pPr>
  </w:style>
  <w:style w:type="paragraph" w:styleId="Oformateradtext">
    <w:name w:val="Plain Text"/>
    <w:basedOn w:val="Normal"/>
    <w:link w:val="OformateradtextChar"/>
    <w:uiPriority w:val="99"/>
    <w:unhideWhenUsed/>
    <w:rsid w:val="00EE799B"/>
    <w:rPr>
      <w:rFonts w:ascii="Calibri" w:eastAsiaTheme="minorHAnsi" w:hAnsi="Calibri" w:cstheme="minorBidi"/>
      <w:sz w:val="22"/>
      <w:szCs w:val="21"/>
      <w:lang w:val="sv-FI" w:eastAsia="en-US"/>
    </w:rPr>
  </w:style>
  <w:style w:type="character" w:customStyle="1" w:styleId="OformateradtextChar">
    <w:name w:val="Oformaterad text Char"/>
    <w:basedOn w:val="Standardstycketeckensnitt"/>
    <w:link w:val="Oformateradtext"/>
    <w:uiPriority w:val="99"/>
    <w:rsid w:val="00EE799B"/>
    <w:rPr>
      <w:rFonts w:ascii="Calibri" w:eastAsiaTheme="minorHAnsi" w:hAnsi="Calibri" w:cstheme="minorBidi"/>
      <w:sz w:val="22"/>
      <w:szCs w:val="21"/>
      <w:lang w:val="sv-FI" w:eastAsia="en-US"/>
    </w:rPr>
  </w:style>
  <w:style w:type="paragraph" w:customStyle="1" w:styleId="Protokollaktuellparagraf">
    <w:name w:val="Protokoll aktuell paragraf"/>
    <w:basedOn w:val="BESLUT"/>
    <w:link w:val="ProtokollaktuellparagrafChar"/>
    <w:qFormat/>
    <w:rsid w:val="0000596C"/>
    <w:pPr>
      <w:ind w:left="0" w:firstLine="0"/>
    </w:pPr>
    <w:rPr>
      <w:b/>
      <w:sz w:val="24"/>
      <w:szCs w:val="20"/>
      <w:lang w:val="sv-FI"/>
    </w:rPr>
  </w:style>
  <w:style w:type="character" w:customStyle="1" w:styleId="ProtokollaktuellparagrafChar">
    <w:name w:val="Protokoll aktuell paragraf Char"/>
    <w:basedOn w:val="BESLUTChar"/>
    <w:link w:val="Protokollaktuellparagraf"/>
    <w:rsid w:val="0000596C"/>
    <w:rPr>
      <w:rFonts w:ascii="Calibri" w:hAnsi="Calibri"/>
      <w:b/>
      <w:sz w:val="24"/>
      <w:lang w:val="sv-FI"/>
    </w:rPr>
  </w:style>
  <w:style w:type="paragraph" w:customStyle="1" w:styleId="Protokolllptext">
    <w:name w:val="Protokoll löptext"/>
    <w:basedOn w:val="BESLUT"/>
    <w:link w:val="ProtokolllptextChar"/>
    <w:qFormat/>
    <w:rsid w:val="0000596C"/>
    <w:pPr>
      <w:spacing w:after="60"/>
      <w:ind w:firstLine="0"/>
    </w:pPr>
    <w:rPr>
      <w:sz w:val="24"/>
      <w:szCs w:val="20"/>
    </w:rPr>
  </w:style>
  <w:style w:type="character" w:customStyle="1" w:styleId="ProtokolllptextChar">
    <w:name w:val="Protokoll löptext Char"/>
    <w:basedOn w:val="BESLUTChar"/>
    <w:link w:val="Protokolllptext"/>
    <w:rsid w:val="0000596C"/>
    <w:rPr>
      <w:rFonts w:ascii="Calibri" w:hAnsi="Calibri"/>
      <w:b w:val="0"/>
      <w:sz w:val="24"/>
    </w:rPr>
  </w:style>
  <w:style w:type="paragraph" w:customStyle="1" w:styleId="renderubrik0">
    <w:name w:val="Ärenderubrik"/>
    <w:basedOn w:val="Normal"/>
    <w:next w:val="Normal"/>
    <w:link w:val="renderubrikChar0"/>
    <w:qFormat/>
    <w:rsid w:val="00BB4FA7"/>
    <w:pPr>
      <w:tabs>
        <w:tab w:val="left" w:pos="10206"/>
      </w:tabs>
      <w:spacing w:before="300" w:after="300" w:line="360" w:lineRule="auto"/>
      <w:ind w:left="215" w:right="1134"/>
    </w:pPr>
    <w:rPr>
      <w:rFonts w:ascii="Arial" w:hAnsi="Arial"/>
      <w:b/>
      <w:caps/>
    </w:rPr>
  </w:style>
  <w:style w:type="character" w:customStyle="1" w:styleId="renderubrikChar0">
    <w:name w:val="Ärenderubrik Char"/>
    <w:basedOn w:val="Standardstycketeckensnitt"/>
    <w:link w:val="renderubrik0"/>
    <w:rsid w:val="00BB4FA7"/>
    <w:rPr>
      <w:rFonts w:ascii="Arial" w:hAnsi="Arial"/>
      <w:b/>
      <w:caps/>
      <w:sz w:val="24"/>
    </w:rPr>
  </w:style>
  <w:style w:type="paragraph" w:customStyle="1" w:styleId="Aktuellparagraf">
    <w:name w:val="Aktuell paragraf"/>
    <w:basedOn w:val="Normal"/>
    <w:link w:val="AktuellparagrafChar"/>
    <w:qFormat/>
    <w:rsid w:val="003A0A7E"/>
    <w:pPr>
      <w:tabs>
        <w:tab w:val="left" w:pos="3402"/>
        <w:tab w:val="left" w:pos="4820"/>
      </w:tabs>
      <w:ind w:left="215" w:right="567"/>
    </w:pPr>
    <w:rPr>
      <w:rFonts w:ascii="Calibri" w:hAnsi="Calibri"/>
      <w:b/>
      <w:lang w:val="sv-FI"/>
    </w:rPr>
  </w:style>
  <w:style w:type="character" w:customStyle="1" w:styleId="AktuellparagrafChar">
    <w:name w:val="Aktuell paragraf Char"/>
    <w:basedOn w:val="Standardstycketeckensnitt"/>
    <w:link w:val="Aktuellparagraf"/>
    <w:rsid w:val="003A0A7E"/>
    <w:rPr>
      <w:rFonts w:ascii="Calibri" w:hAnsi="Calibri"/>
      <w:b/>
      <w:sz w:val="24"/>
      <w:lang w:val="sv-FI"/>
    </w:rPr>
  </w:style>
  <w:style w:type="paragraph" w:customStyle="1" w:styleId="Lptextunderrubrik">
    <w:name w:val="Löptext underrubrik"/>
    <w:basedOn w:val="Normal"/>
    <w:link w:val="LptextunderrubrikChar"/>
    <w:qFormat/>
    <w:rsid w:val="00771D59"/>
    <w:pPr>
      <w:tabs>
        <w:tab w:val="left" w:pos="3402"/>
        <w:tab w:val="left" w:pos="4820"/>
      </w:tabs>
      <w:spacing w:before="120" w:after="60"/>
      <w:ind w:left="1985" w:right="567"/>
    </w:pPr>
    <w:rPr>
      <w:rFonts w:ascii="Calibri" w:hAnsi="Calibri"/>
      <w:b/>
    </w:rPr>
  </w:style>
  <w:style w:type="paragraph" w:customStyle="1" w:styleId="Lptext">
    <w:name w:val="Löptext"/>
    <w:basedOn w:val="Normal"/>
    <w:link w:val="LptextChar"/>
    <w:qFormat/>
    <w:rsid w:val="00771D59"/>
    <w:pPr>
      <w:tabs>
        <w:tab w:val="left" w:pos="3402"/>
        <w:tab w:val="left" w:pos="4820"/>
      </w:tabs>
      <w:spacing w:after="60"/>
      <w:ind w:left="1985" w:right="567"/>
    </w:pPr>
    <w:rPr>
      <w:rFonts w:ascii="Calibri" w:hAnsi="Calibri"/>
    </w:rPr>
  </w:style>
  <w:style w:type="character" w:customStyle="1" w:styleId="LptextunderrubrikChar">
    <w:name w:val="Löptext underrubrik Char"/>
    <w:basedOn w:val="Standardstycketeckensnitt"/>
    <w:link w:val="Lptextunderrubrik"/>
    <w:rsid w:val="00771D59"/>
    <w:rPr>
      <w:rFonts w:ascii="Calibri" w:hAnsi="Calibri"/>
      <w:b/>
      <w:sz w:val="24"/>
    </w:rPr>
  </w:style>
  <w:style w:type="character" w:customStyle="1" w:styleId="LptextChar">
    <w:name w:val="Löptext Char"/>
    <w:basedOn w:val="Standardstycketeckensnitt"/>
    <w:link w:val="Lptext"/>
    <w:rsid w:val="00771D59"/>
    <w:rPr>
      <w:rFonts w:ascii="Calibri" w:hAnsi="Calibri"/>
      <w:sz w:val="24"/>
    </w:rPr>
  </w:style>
  <w:style w:type="paragraph" w:customStyle="1" w:styleId="Default">
    <w:name w:val="Default"/>
    <w:rsid w:val="006556D5"/>
    <w:pPr>
      <w:autoSpaceDE w:val="0"/>
      <w:autoSpaceDN w:val="0"/>
      <w:adjustRightInd w:val="0"/>
    </w:pPr>
    <w:rPr>
      <w:rFonts w:ascii="Arial" w:hAnsi="Arial" w:cs="Arial"/>
      <w:color w:val="000000"/>
      <w:sz w:val="24"/>
      <w:szCs w:val="24"/>
      <w:lang w:val="sv-FI"/>
    </w:rPr>
  </w:style>
  <w:style w:type="paragraph" w:customStyle="1" w:styleId="py">
    <w:name w:val="py"/>
    <w:basedOn w:val="Normal"/>
    <w:rsid w:val="00694BA4"/>
    <w:pPr>
      <w:spacing w:before="100" w:beforeAutospacing="1" w:after="100" w:afterAutospacing="1"/>
    </w:pPr>
    <w:rPr>
      <w:rFonts w:eastAsiaTheme="minorHAnsi"/>
      <w:szCs w:val="24"/>
      <w:lang w:val="sv-FI" w:eastAsia="sv-FI"/>
    </w:rPr>
  </w:style>
  <w:style w:type="paragraph" w:customStyle="1" w:styleId="Protokollunderrubrik">
    <w:name w:val="Protokoll underrubrik"/>
    <w:basedOn w:val="BESLUT"/>
    <w:link w:val="ProtokollunderrubrikChar"/>
    <w:qFormat/>
    <w:rsid w:val="00CD145A"/>
    <w:pPr>
      <w:spacing w:before="120" w:after="60"/>
      <w:ind w:firstLine="0"/>
    </w:pPr>
    <w:rPr>
      <w:b/>
      <w:sz w:val="24"/>
      <w:szCs w:val="20"/>
    </w:rPr>
  </w:style>
  <w:style w:type="character" w:customStyle="1" w:styleId="ProtokollunderrubrikChar">
    <w:name w:val="Protokoll underrubrik Char"/>
    <w:basedOn w:val="BESLUTChar"/>
    <w:link w:val="Protokollunderrubrik"/>
    <w:rsid w:val="00CD145A"/>
    <w:rPr>
      <w:rFonts w:ascii="Calibri" w:hAnsi="Calibri"/>
      <w:b/>
      <w:sz w:val="24"/>
    </w:rPr>
  </w:style>
  <w:style w:type="character" w:customStyle="1" w:styleId="Rubrik2Char">
    <w:name w:val="Rubrik 2 Char"/>
    <w:basedOn w:val="Standardstycketeckensnitt"/>
    <w:link w:val="Rubrik2"/>
    <w:rsid w:val="003F73FF"/>
    <w:rPr>
      <w:rFonts w:ascii="Arial" w:hAnsi="Arial"/>
      <w:b/>
      <w:sz w:val="24"/>
    </w:rPr>
  </w:style>
  <w:style w:type="paragraph" w:customStyle="1" w:styleId="Gammalparagraf">
    <w:name w:val="Gammal paragraf"/>
    <w:basedOn w:val="Normal"/>
    <w:link w:val="GammalparagrafChar"/>
    <w:qFormat/>
    <w:rsid w:val="004D797B"/>
    <w:pPr>
      <w:tabs>
        <w:tab w:val="left" w:pos="3402"/>
        <w:tab w:val="left" w:pos="4820"/>
      </w:tabs>
      <w:ind w:left="215" w:right="567"/>
    </w:pPr>
    <w:rPr>
      <w:rFonts w:ascii="Calibri" w:hAnsi="Calibri"/>
    </w:rPr>
  </w:style>
  <w:style w:type="character" w:customStyle="1" w:styleId="GammalparagrafChar">
    <w:name w:val="Gammal paragraf Char"/>
    <w:basedOn w:val="Standardstycketeckensnitt"/>
    <w:link w:val="Gammalparagraf"/>
    <w:rsid w:val="004D797B"/>
    <w:rPr>
      <w:rFonts w:ascii="Calibri" w:hAnsi="Calibri"/>
      <w:sz w:val="24"/>
    </w:rPr>
  </w:style>
  <w:style w:type="character" w:customStyle="1" w:styleId="hakuosuma">
    <w:name w:val="hakuosuma"/>
    <w:basedOn w:val="Standardstycketeckensnitt"/>
    <w:rsid w:val="004D7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229953">
      <w:bodyDiv w:val="1"/>
      <w:marLeft w:val="0"/>
      <w:marRight w:val="0"/>
      <w:marTop w:val="0"/>
      <w:marBottom w:val="0"/>
      <w:divBdr>
        <w:top w:val="none" w:sz="0" w:space="0" w:color="auto"/>
        <w:left w:val="none" w:sz="0" w:space="0" w:color="auto"/>
        <w:bottom w:val="none" w:sz="0" w:space="0" w:color="auto"/>
        <w:right w:val="none" w:sz="0" w:space="0" w:color="auto"/>
      </w:divBdr>
    </w:div>
    <w:div w:id="641159793">
      <w:bodyDiv w:val="1"/>
      <w:marLeft w:val="0"/>
      <w:marRight w:val="0"/>
      <w:marTop w:val="0"/>
      <w:marBottom w:val="0"/>
      <w:divBdr>
        <w:top w:val="none" w:sz="0" w:space="0" w:color="auto"/>
        <w:left w:val="none" w:sz="0" w:space="0" w:color="auto"/>
        <w:bottom w:val="none" w:sz="0" w:space="0" w:color="auto"/>
        <w:right w:val="none" w:sz="0" w:space="0" w:color="auto"/>
      </w:divBdr>
    </w:div>
    <w:div w:id="1051268942">
      <w:bodyDiv w:val="1"/>
      <w:marLeft w:val="0"/>
      <w:marRight w:val="0"/>
      <w:marTop w:val="0"/>
      <w:marBottom w:val="0"/>
      <w:divBdr>
        <w:top w:val="none" w:sz="0" w:space="0" w:color="auto"/>
        <w:left w:val="none" w:sz="0" w:space="0" w:color="auto"/>
        <w:bottom w:val="none" w:sz="0" w:space="0" w:color="auto"/>
        <w:right w:val="none" w:sz="0" w:space="0" w:color="auto"/>
      </w:divBdr>
    </w:div>
    <w:div w:id="1132939095">
      <w:bodyDiv w:val="1"/>
      <w:marLeft w:val="0"/>
      <w:marRight w:val="0"/>
      <w:marTop w:val="0"/>
      <w:marBottom w:val="0"/>
      <w:divBdr>
        <w:top w:val="none" w:sz="0" w:space="0" w:color="auto"/>
        <w:left w:val="none" w:sz="0" w:space="0" w:color="auto"/>
        <w:bottom w:val="none" w:sz="0" w:space="0" w:color="auto"/>
        <w:right w:val="none" w:sz="0" w:space="0" w:color="auto"/>
      </w:divBdr>
    </w:div>
    <w:div w:id="1312635342">
      <w:bodyDiv w:val="1"/>
      <w:marLeft w:val="0"/>
      <w:marRight w:val="0"/>
      <w:marTop w:val="0"/>
      <w:marBottom w:val="0"/>
      <w:divBdr>
        <w:top w:val="none" w:sz="0" w:space="0" w:color="auto"/>
        <w:left w:val="none" w:sz="0" w:space="0" w:color="auto"/>
        <w:bottom w:val="none" w:sz="0" w:space="0" w:color="auto"/>
        <w:right w:val="none" w:sz="0" w:space="0" w:color="auto"/>
      </w:divBdr>
    </w:div>
    <w:div w:id="1574242324">
      <w:bodyDiv w:val="1"/>
      <w:marLeft w:val="0"/>
      <w:marRight w:val="0"/>
      <w:marTop w:val="0"/>
      <w:marBottom w:val="0"/>
      <w:divBdr>
        <w:top w:val="none" w:sz="0" w:space="0" w:color="auto"/>
        <w:left w:val="none" w:sz="0" w:space="0" w:color="auto"/>
        <w:bottom w:val="none" w:sz="0" w:space="0" w:color="auto"/>
        <w:right w:val="none" w:sz="0" w:space="0" w:color="auto"/>
      </w:divBdr>
    </w:div>
    <w:div w:id="1929269271">
      <w:bodyDiv w:val="1"/>
      <w:marLeft w:val="0"/>
      <w:marRight w:val="0"/>
      <w:marTop w:val="0"/>
      <w:marBottom w:val="0"/>
      <w:divBdr>
        <w:top w:val="none" w:sz="0" w:space="0" w:color="auto"/>
        <w:left w:val="none" w:sz="0" w:space="0" w:color="auto"/>
        <w:bottom w:val="none" w:sz="0" w:space="0" w:color="auto"/>
        <w:right w:val="none" w:sz="0" w:space="0" w:color="auto"/>
      </w:divBdr>
    </w:div>
    <w:div w:id="1932348141">
      <w:bodyDiv w:val="1"/>
      <w:marLeft w:val="0"/>
      <w:marRight w:val="0"/>
      <w:marTop w:val="0"/>
      <w:marBottom w:val="0"/>
      <w:divBdr>
        <w:top w:val="none" w:sz="0" w:space="0" w:color="auto"/>
        <w:left w:val="none" w:sz="0" w:space="0" w:color="auto"/>
        <w:bottom w:val="none" w:sz="0" w:space="0" w:color="auto"/>
        <w:right w:val="none" w:sz="0" w:space="0" w:color="auto"/>
      </w:divBdr>
    </w:div>
    <w:div w:id="19403302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siointi2.oikeus.fi/hallintotuomioistuime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inger\LOKALA~1\Temp\KFGE-2010.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561947C9B4F4050A2F73ED0D4F1A0CF"/>
        <w:category>
          <w:name w:val="Allmänt"/>
          <w:gallery w:val="placeholder"/>
        </w:category>
        <w:types>
          <w:type w:val="bbPlcHdr"/>
        </w:types>
        <w:behaviors>
          <w:behavior w:val="content"/>
        </w:behaviors>
        <w:guid w:val="{E821111D-E1BF-43E4-B2AA-2F893C373A39}"/>
      </w:docPartPr>
      <w:docPartBody>
        <w:p w:rsidR="00445B7B" w:rsidRDefault="00445B7B" w:rsidP="00445B7B">
          <w:pPr>
            <w:pStyle w:val="B561947C9B4F4050A2F73ED0D4F1A0CF"/>
          </w:pPr>
          <w:r w:rsidRPr="00BF6ADA">
            <w:rPr>
              <w:rStyle w:val="Platshllartext"/>
            </w:rPr>
            <w:t>Klicka eller tryck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B7B"/>
    <w:rsid w:val="00445B7B"/>
    <w:rsid w:val="00E46E82"/>
  </w:rsids>
  <m:mathPr>
    <m:mathFont m:val="Cambria Math"/>
    <m:brkBin m:val="before"/>
    <m:brkBinSub m:val="--"/>
    <m:smallFrac m:val="0"/>
    <m:dispDef/>
    <m:lMargin m:val="0"/>
    <m:rMargin m:val="0"/>
    <m:defJc m:val="centerGroup"/>
    <m:wrapIndent m:val="1440"/>
    <m:intLim m:val="subSup"/>
    <m:naryLim m:val="undOvr"/>
  </m:mathPr>
  <w:themeFontLang w:val="sv-A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AX" w:eastAsia="sv-AX"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45B7B"/>
    <w:rPr>
      <w:color w:val="808080"/>
    </w:rPr>
  </w:style>
  <w:style w:type="paragraph" w:customStyle="1" w:styleId="B561947C9B4F4050A2F73ED0D4F1A0CF">
    <w:name w:val="B561947C9B4F4050A2F73ED0D4F1A0CF"/>
    <w:rsid w:val="00445B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883893-5BB4-4FC9-B90B-B25C4032B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KFGE-2010</Template>
  <TotalTime>182</TotalTime>
  <Pages>24</Pages>
  <Words>4570</Words>
  <Characters>26054</Characters>
  <Application>Microsoft Office Word</Application>
  <DocSecurity>0</DocSecurity>
  <Lines>217</Lines>
  <Paragraphs>61</Paragraphs>
  <ScaleCrop>false</ScaleCrop>
  <HeadingPairs>
    <vt:vector size="2" baseType="variant">
      <vt:variant>
        <vt:lpstr>Rubrik</vt:lpstr>
      </vt:variant>
      <vt:variant>
        <vt:i4>1</vt:i4>
      </vt:variant>
    </vt:vector>
  </HeadingPairs>
  <TitlesOfParts>
    <vt:vector size="1" baseType="lpstr">
      <vt:lpstr>Finströms kommun</vt:lpstr>
    </vt:vector>
  </TitlesOfParts>
  <Company>Saltviks Kommun</Company>
  <LinksUpToDate>false</LinksUpToDate>
  <CharactersWithSpaces>30563</CharactersWithSpaces>
  <SharedDoc>false</SharedDoc>
  <HLinks>
    <vt:vector size="66" baseType="variant">
      <vt:variant>
        <vt:i4>1638450</vt:i4>
      </vt:variant>
      <vt:variant>
        <vt:i4>96</vt:i4>
      </vt:variant>
      <vt:variant>
        <vt:i4>0</vt:i4>
      </vt:variant>
      <vt:variant>
        <vt:i4>5</vt:i4>
      </vt:variant>
      <vt:variant>
        <vt:lpwstr/>
      </vt:variant>
      <vt:variant>
        <vt:lpwstr>_Toc197749092</vt:lpwstr>
      </vt:variant>
      <vt:variant>
        <vt:i4>1638450</vt:i4>
      </vt:variant>
      <vt:variant>
        <vt:i4>90</vt:i4>
      </vt:variant>
      <vt:variant>
        <vt:i4>0</vt:i4>
      </vt:variant>
      <vt:variant>
        <vt:i4>5</vt:i4>
      </vt:variant>
      <vt:variant>
        <vt:lpwstr/>
      </vt:variant>
      <vt:variant>
        <vt:lpwstr>_Toc197749091</vt:lpwstr>
      </vt:variant>
      <vt:variant>
        <vt:i4>1638450</vt:i4>
      </vt:variant>
      <vt:variant>
        <vt:i4>84</vt:i4>
      </vt:variant>
      <vt:variant>
        <vt:i4>0</vt:i4>
      </vt:variant>
      <vt:variant>
        <vt:i4>5</vt:i4>
      </vt:variant>
      <vt:variant>
        <vt:lpwstr/>
      </vt:variant>
      <vt:variant>
        <vt:lpwstr>_Toc197749090</vt:lpwstr>
      </vt:variant>
      <vt:variant>
        <vt:i4>1572914</vt:i4>
      </vt:variant>
      <vt:variant>
        <vt:i4>78</vt:i4>
      </vt:variant>
      <vt:variant>
        <vt:i4>0</vt:i4>
      </vt:variant>
      <vt:variant>
        <vt:i4>5</vt:i4>
      </vt:variant>
      <vt:variant>
        <vt:lpwstr/>
      </vt:variant>
      <vt:variant>
        <vt:lpwstr>_Toc197749089</vt:lpwstr>
      </vt:variant>
      <vt:variant>
        <vt:i4>1572914</vt:i4>
      </vt:variant>
      <vt:variant>
        <vt:i4>72</vt:i4>
      </vt:variant>
      <vt:variant>
        <vt:i4>0</vt:i4>
      </vt:variant>
      <vt:variant>
        <vt:i4>5</vt:i4>
      </vt:variant>
      <vt:variant>
        <vt:lpwstr/>
      </vt:variant>
      <vt:variant>
        <vt:lpwstr>_Toc197749088</vt:lpwstr>
      </vt:variant>
      <vt:variant>
        <vt:i4>1572914</vt:i4>
      </vt:variant>
      <vt:variant>
        <vt:i4>66</vt:i4>
      </vt:variant>
      <vt:variant>
        <vt:i4>0</vt:i4>
      </vt:variant>
      <vt:variant>
        <vt:i4>5</vt:i4>
      </vt:variant>
      <vt:variant>
        <vt:lpwstr/>
      </vt:variant>
      <vt:variant>
        <vt:lpwstr>_Toc197749087</vt:lpwstr>
      </vt:variant>
      <vt:variant>
        <vt:i4>1572914</vt:i4>
      </vt:variant>
      <vt:variant>
        <vt:i4>60</vt:i4>
      </vt:variant>
      <vt:variant>
        <vt:i4>0</vt:i4>
      </vt:variant>
      <vt:variant>
        <vt:i4>5</vt:i4>
      </vt:variant>
      <vt:variant>
        <vt:lpwstr/>
      </vt:variant>
      <vt:variant>
        <vt:lpwstr>_Toc197749086</vt:lpwstr>
      </vt:variant>
      <vt:variant>
        <vt:i4>1572914</vt:i4>
      </vt:variant>
      <vt:variant>
        <vt:i4>54</vt:i4>
      </vt:variant>
      <vt:variant>
        <vt:i4>0</vt:i4>
      </vt:variant>
      <vt:variant>
        <vt:i4>5</vt:i4>
      </vt:variant>
      <vt:variant>
        <vt:lpwstr/>
      </vt:variant>
      <vt:variant>
        <vt:lpwstr>_Toc197749085</vt:lpwstr>
      </vt:variant>
      <vt:variant>
        <vt:i4>1572914</vt:i4>
      </vt:variant>
      <vt:variant>
        <vt:i4>48</vt:i4>
      </vt:variant>
      <vt:variant>
        <vt:i4>0</vt:i4>
      </vt:variant>
      <vt:variant>
        <vt:i4>5</vt:i4>
      </vt:variant>
      <vt:variant>
        <vt:lpwstr/>
      </vt:variant>
      <vt:variant>
        <vt:lpwstr>_Toc197749084</vt:lpwstr>
      </vt:variant>
      <vt:variant>
        <vt:i4>1572914</vt:i4>
      </vt:variant>
      <vt:variant>
        <vt:i4>42</vt:i4>
      </vt:variant>
      <vt:variant>
        <vt:i4>0</vt:i4>
      </vt:variant>
      <vt:variant>
        <vt:i4>5</vt:i4>
      </vt:variant>
      <vt:variant>
        <vt:lpwstr/>
      </vt:variant>
      <vt:variant>
        <vt:lpwstr>_Toc197749083</vt:lpwstr>
      </vt:variant>
      <vt:variant>
        <vt:i4>1572914</vt:i4>
      </vt:variant>
      <vt:variant>
        <vt:i4>36</vt:i4>
      </vt:variant>
      <vt:variant>
        <vt:i4>0</vt:i4>
      </vt:variant>
      <vt:variant>
        <vt:i4>5</vt:i4>
      </vt:variant>
      <vt:variant>
        <vt:lpwstr/>
      </vt:variant>
      <vt:variant>
        <vt:lpwstr>_Toc197749082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Finströms kommun</dc:title>
  <dc:creator>Kommundirektör</dc:creator>
  <cp:lastModifiedBy>Barbro Malmlund-Sundblom</cp:lastModifiedBy>
  <cp:revision>8</cp:revision>
  <cp:lastPrinted>2019-12-04T08:24:00Z</cp:lastPrinted>
  <dcterms:created xsi:type="dcterms:W3CDTF">2019-12-02T10:51:00Z</dcterms:created>
  <dcterms:modified xsi:type="dcterms:W3CDTF">2019-12-05T06:49:00Z</dcterms:modified>
</cp:coreProperties>
</file>